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711E44" w:rsidTr="00F51D3F">
        <w:tc>
          <w:tcPr>
            <w:tcW w:w="3396" w:type="dxa"/>
          </w:tcPr>
          <w:p w:rsidR="00CA33A9" w:rsidRDefault="00CA33A9" w:rsidP="00CA33A9">
            <w:pPr>
              <w:rPr>
                <w:i/>
                <w:sz w:val="28"/>
                <w:szCs w:val="28"/>
                <w:lang w:val="kk-KZ"/>
              </w:rPr>
            </w:pPr>
            <w:bookmarkStart w:id="0" w:name="_GoBack"/>
            <w:bookmarkEnd w:id="0"/>
            <w:r>
              <w:rPr>
                <w:sz w:val="28"/>
                <w:szCs w:val="28"/>
                <w:lang w:val="kk-KZ"/>
              </w:rPr>
              <w:t>Б</w:t>
            </w:r>
            <w:proofErr w:type="spellStart"/>
            <w:r w:rsidR="005507DA" w:rsidRPr="005507DA">
              <w:rPr>
                <w:sz w:val="28"/>
                <w:szCs w:val="28"/>
              </w:rPr>
              <w:t>ұйрығына</w:t>
            </w:r>
            <w:proofErr w:type="spellEnd"/>
            <w:r w:rsidR="005507DA" w:rsidRPr="005507DA">
              <w:rPr>
                <w:sz w:val="28"/>
                <w:szCs w:val="28"/>
              </w:rPr>
              <w:t xml:space="preserve"> қ</w:t>
            </w:r>
            <w:r w:rsidR="005507DA" w:rsidRPr="005507DA">
              <w:rPr>
                <w:sz w:val="28"/>
                <w:szCs w:val="28"/>
                <w:lang w:val="kk-KZ"/>
              </w:rPr>
              <w:t>о</w:t>
            </w:r>
            <w:proofErr w:type="spellStart"/>
            <w:r w:rsidR="005507DA" w:rsidRPr="005507DA">
              <w:rPr>
                <w:sz w:val="28"/>
                <w:szCs w:val="28"/>
              </w:rPr>
              <w:t>сымша</w:t>
            </w:r>
            <w:proofErr w:type="spellEnd"/>
          </w:p>
          <w:p w:rsidR="00F51D3F" w:rsidRDefault="00F51D3F" w:rsidP="00711E44">
            <w:pPr>
              <w:rPr>
                <w:i/>
                <w:sz w:val="28"/>
                <w:szCs w:val="28"/>
                <w:lang w:val="kk-KZ"/>
              </w:rPr>
            </w:pPr>
          </w:p>
        </w:tc>
      </w:tr>
    </w:tbl>
    <w:p w:rsidR="005507DA" w:rsidRDefault="005507DA" w:rsidP="005507DA">
      <w:pPr>
        <w:jc w:val="right"/>
        <w:rPr>
          <w:i/>
          <w:sz w:val="28"/>
          <w:szCs w:val="28"/>
          <w:lang w:val="kk-KZ"/>
        </w:rPr>
      </w:pPr>
    </w:p>
    <w:p w:rsidR="00CA33A9" w:rsidRPr="00CA33A9" w:rsidRDefault="00CA33A9" w:rsidP="00CA33A9">
      <w:pPr>
        <w:jc w:val="center"/>
        <w:rPr>
          <w:sz w:val="28"/>
          <w:szCs w:val="28"/>
          <w:lang w:val="kk-KZ"/>
        </w:rPr>
      </w:pPr>
      <w:r w:rsidRPr="00CA33A9">
        <w:rPr>
          <w:b/>
          <w:color w:val="000000"/>
          <w:sz w:val="28"/>
          <w:szCs w:val="28"/>
          <w:lang w:val="kk-KZ"/>
        </w:rPr>
        <w:t>Туу көрсеткіштерін есептеу әдістемесі</w:t>
      </w:r>
    </w:p>
    <w:p w:rsidR="00CA33A9" w:rsidRPr="00CA33A9" w:rsidRDefault="00CA33A9" w:rsidP="00CA33A9">
      <w:pPr>
        <w:jc w:val="center"/>
        <w:rPr>
          <w:b/>
          <w:color w:val="000000"/>
          <w:sz w:val="28"/>
          <w:szCs w:val="28"/>
          <w:lang w:val="kk-KZ"/>
        </w:rPr>
      </w:pPr>
      <w:bookmarkStart w:id="1" w:name="z12"/>
    </w:p>
    <w:p w:rsidR="00CA33A9" w:rsidRPr="00CA33A9" w:rsidRDefault="00CA33A9" w:rsidP="00CA33A9">
      <w:pPr>
        <w:jc w:val="center"/>
        <w:rPr>
          <w:b/>
          <w:color w:val="000000"/>
          <w:sz w:val="28"/>
          <w:szCs w:val="28"/>
          <w:lang w:val="kk-KZ"/>
        </w:rPr>
      </w:pPr>
      <w:r w:rsidRPr="00CA33A9">
        <w:rPr>
          <w:b/>
          <w:color w:val="000000"/>
          <w:sz w:val="28"/>
          <w:szCs w:val="28"/>
          <w:lang w:val="kk-KZ"/>
        </w:rPr>
        <w:t>1-тарау. Жалпы ережелер</w:t>
      </w:r>
    </w:p>
    <w:p w:rsidR="00CA33A9" w:rsidRPr="00CA33A9" w:rsidRDefault="00CA33A9" w:rsidP="00CA33A9">
      <w:pPr>
        <w:jc w:val="center"/>
        <w:rPr>
          <w:sz w:val="28"/>
          <w:szCs w:val="28"/>
          <w:lang w:val="kk-KZ"/>
        </w:rPr>
      </w:pPr>
    </w:p>
    <w:p w:rsidR="00CA33A9" w:rsidRPr="00757BE1" w:rsidRDefault="00CA33A9" w:rsidP="00CA33A9">
      <w:pPr>
        <w:ind w:firstLine="709"/>
        <w:jc w:val="both"/>
        <w:rPr>
          <w:color w:val="000000"/>
          <w:sz w:val="28"/>
          <w:lang w:val="kk-KZ"/>
        </w:rPr>
      </w:pPr>
      <w:bookmarkStart w:id="2" w:name="z13"/>
      <w:bookmarkStart w:id="3" w:name="z16"/>
      <w:bookmarkEnd w:id="1"/>
      <w:r w:rsidRPr="002304EE">
        <w:rPr>
          <w:color w:val="000000"/>
          <w:sz w:val="28"/>
          <w:lang w:val="kk-KZ"/>
        </w:rPr>
        <w:t>1. Туу көрсеткіштерін есептеу әдістемесі (бұдан әрі – Әдістеме) халықаралық стандарттарға сәйкес қалыптастырылатын және «Мемлекеттік статистика туралы» Қазақстан Республикасының Заңына сәйкес бекітілетін статистикалық әдіснамаға жатады.</w:t>
      </w:r>
    </w:p>
    <w:p w:rsidR="00CA33A9" w:rsidRPr="002304EE" w:rsidRDefault="00CA33A9" w:rsidP="00CA33A9">
      <w:pPr>
        <w:pStyle w:val="a4"/>
        <w:ind w:left="0" w:firstLine="709"/>
        <w:jc w:val="both"/>
        <w:rPr>
          <w:color w:val="000000"/>
          <w:sz w:val="28"/>
          <w:szCs w:val="22"/>
          <w:lang w:val="kk-KZ" w:eastAsia="en-US"/>
        </w:rPr>
      </w:pPr>
      <w:bookmarkStart w:id="4" w:name="z14"/>
      <w:bookmarkEnd w:id="2"/>
      <w:r w:rsidRPr="00757BE1">
        <w:rPr>
          <w:color w:val="000000"/>
          <w:sz w:val="28"/>
          <w:szCs w:val="22"/>
          <w:lang w:val="kk-KZ" w:eastAsia="en-US"/>
        </w:rPr>
        <w:t>2</w:t>
      </w:r>
      <w:r w:rsidRPr="002304EE">
        <w:rPr>
          <w:color w:val="000000"/>
          <w:sz w:val="28"/>
          <w:szCs w:val="22"/>
          <w:lang w:val="kk-KZ" w:eastAsia="en-US"/>
        </w:rPr>
        <w:t xml:space="preserve">. Осы Әдістемені Қазақстан Республикасы Стратегиялық жоспарлау және реформалар агенттігінің Ұлттық статистика бюросы және оның  аумақтық </w:t>
      </w:r>
      <w:r w:rsidRPr="00757BE1">
        <w:rPr>
          <w:color w:val="000000"/>
          <w:sz w:val="28"/>
          <w:szCs w:val="22"/>
          <w:lang w:val="kk-KZ" w:eastAsia="en-US"/>
        </w:rPr>
        <w:t xml:space="preserve">бөлімшілері </w:t>
      </w:r>
      <w:r w:rsidRPr="002304EE">
        <w:rPr>
          <w:color w:val="000000"/>
          <w:sz w:val="28"/>
          <w:szCs w:val="22"/>
          <w:lang w:val="kk-KZ" w:eastAsia="en-US"/>
        </w:rPr>
        <w:t>туу көрсеткіштерін есептеу кезінде қолданады.</w:t>
      </w:r>
    </w:p>
    <w:p w:rsidR="00CA33A9" w:rsidRPr="00757BE1" w:rsidRDefault="00CA33A9" w:rsidP="00CA33A9">
      <w:pPr>
        <w:ind w:firstLine="709"/>
        <w:jc w:val="both"/>
        <w:rPr>
          <w:color w:val="000000"/>
          <w:sz w:val="28"/>
          <w:lang w:val="kk-KZ"/>
        </w:rPr>
      </w:pPr>
      <w:bookmarkStart w:id="5" w:name="z15"/>
      <w:bookmarkEnd w:id="4"/>
      <w:r w:rsidRPr="002304EE">
        <w:rPr>
          <w:color w:val="000000"/>
          <w:sz w:val="28"/>
          <w:lang w:val="kk-KZ"/>
        </w:rPr>
        <w:t>3. Осы Әдістеменің мақсаты тиімді, әлеуметтік, экономикалық, отбасылық және демографиялық саясатты жүзеге асыру</w:t>
      </w:r>
      <w:r>
        <w:rPr>
          <w:color w:val="000000"/>
          <w:sz w:val="28"/>
          <w:lang w:val="kk-KZ"/>
        </w:rPr>
        <w:t>,</w:t>
      </w:r>
      <w:r w:rsidRPr="002304EE">
        <w:rPr>
          <w:color w:val="000000"/>
          <w:sz w:val="28"/>
          <w:lang w:val="kk-KZ"/>
        </w:rPr>
        <w:t xml:space="preserve"> сондай-ақ елдің және өңірлердің даму бағдарламаларын әзірлеу үшін қажетті</w:t>
      </w:r>
      <w:r>
        <w:rPr>
          <w:color w:val="000000"/>
          <w:sz w:val="28"/>
          <w:lang w:val="kk-KZ"/>
        </w:rPr>
        <w:t>,</w:t>
      </w:r>
      <w:r w:rsidRPr="002304EE">
        <w:rPr>
          <w:color w:val="000000"/>
          <w:sz w:val="28"/>
          <w:lang w:val="kk-KZ"/>
        </w:rPr>
        <w:t xml:space="preserve"> халық арасындағы туу туралы </w:t>
      </w:r>
      <w:r>
        <w:rPr>
          <w:color w:val="000000"/>
          <w:sz w:val="28"/>
          <w:lang w:val="kk-KZ"/>
        </w:rPr>
        <w:t xml:space="preserve">нақты және анық деректерді алу, </w:t>
      </w:r>
      <w:r w:rsidRPr="002304EE">
        <w:rPr>
          <w:color w:val="000000"/>
          <w:sz w:val="28"/>
          <w:lang w:val="kk-KZ"/>
        </w:rPr>
        <w:t xml:space="preserve">толық және </w:t>
      </w:r>
      <w:r>
        <w:rPr>
          <w:color w:val="000000"/>
          <w:sz w:val="28"/>
          <w:lang w:val="kk-KZ"/>
        </w:rPr>
        <w:t>өзекті</w:t>
      </w:r>
      <w:r w:rsidRPr="002304EE">
        <w:rPr>
          <w:color w:val="000000"/>
          <w:sz w:val="28"/>
          <w:lang w:val="kk-KZ"/>
        </w:rPr>
        <w:t xml:space="preserve"> ақпаратты қалыптастыру болып табылады.</w:t>
      </w:r>
    </w:p>
    <w:bookmarkEnd w:id="5"/>
    <w:p w:rsidR="00CA33A9" w:rsidRPr="002304EE" w:rsidRDefault="00CA33A9" w:rsidP="00CA33A9">
      <w:pPr>
        <w:ind w:firstLine="709"/>
        <w:jc w:val="both"/>
        <w:rPr>
          <w:color w:val="000000"/>
          <w:sz w:val="28"/>
          <w:lang w:val="kk-KZ"/>
        </w:rPr>
      </w:pPr>
      <w:r w:rsidRPr="002304EE">
        <w:rPr>
          <w:color w:val="000000"/>
          <w:sz w:val="28"/>
          <w:lang w:val="kk-KZ"/>
        </w:rPr>
        <w:t>4. Туу</w:t>
      </w:r>
      <w:r>
        <w:rPr>
          <w:color w:val="000000"/>
          <w:sz w:val="28"/>
          <w:lang w:val="kk-KZ"/>
        </w:rPr>
        <w:t>дың есепті</w:t>
      </w:r>
      <w:r w:rsidRPr="002304EE">
        <w:rPr>
          <w:color w:val="000000"/>
          <w:sz w:val="28"/>
          <w:lang w:val="kk-KZ"/>
        </w:rPr>
        <w:t xml:space="preserve"> көрсеткіштерінің маңыздылығы демографиялық құбылыстарды талдау мен елдегі және оның өңірлеріндегі </w:t>
      </w:r>
      <w:r>
        <w:rPr>
          <w:color w:val="000000"/>
          <w:sz w:val="28"/>
          <w:lang w:val="kk-KZ"/>
        </w:rPr>
        <w:t>қалыптасқан</w:t>
      </w:r>
      <w:ins w:id="6" w:author="zh.bashikova" w:date="2024-04-01T09:10:00Z">
        <w:r>
          <w:rPr>
            <w:color w:val="000000"/>
            <w:sz w:val="28"/>
            <w:lang w:val="kk-KZ"/>
          </w:rPr>
          <w:t xml:space="preserve"> </w:t>
        </w:r>
      </w:ins>
      <w:r w:rsidRPr="002304EE">
        <w:rPr>
          <w:color w:val="000000"/>
          <w:sz w:val="28"/>
          <w:lang w:val="kk-KZ"/>
        </w:rPr>
        <w:t xml:space="preserve">демографиялық ахуалды бағалаудағы рөлімен байланысты. Туу </w:t>
      </w:r>
      <w:r>
        <w:rPr>
          <w:color w:val="000000"/>
          <w:sz w:val="28"/>
          <w:lang w:val="kk-KZ"/>
        </w:rPr>
        <w:t>көрсеткіштерін</w:t>
      </w:r>
      <w:r w:rsidRPr="002304EE">
        <w:rPr>
          <w:color w:val="000000"/>
          <w:sz w:val="28"/>
          <w:lang w:val="kk-KZ"/>
        </w:rPr>
        <w:t xml:space="preserve"> есептеу және талдау демографиялық зерттеулер, сондай-ақ денсаулық сақтау, білім беру және әлеуметтік саясат </w:t>
      </w:r>
      <w:r>
        <w:rPr>
          <w:color w:val="000000"/>
          <w:sz w:val="28"/>
          <w:lang w:val="kk-KZ"/>
        </w:rPr>
        <w:t xml:space="preserve"> органдарының пайдалануы</w:t>
      </w:r>
      <w:r w:rsidRPr="002304EE">
        <w:rPr>
          <w:color w:val="000000"/>
          <w:sz w:val="28"/>
          <w:lang w:val="kk-KZ"/>
        </w:rPr>
        <w:t xml:space="preserve"> үшін қажет.</w:t>
      </w:r>
    </w:p>
    <w:p w:rsidR="00CA33A9" w:rsidRPr="002304EE" w:rsidRDefault="00CA33A9" w:rsidP="00CA33A9">
      <w:pPr>
        <w:ind w:firstLine="709"/>
        <w:jc w:val="both"/>
        <w:rPr>
          <w:color w:val="000000"/>
          <w:sz w:val="28"/>
          <w:lang w:val="kk-KZ"/>
        </w:rPr>
      </w:pPr>
      <w:bookmarkStart w:id="7" w:name="z17"/>
      <w:bookmarkStart w:id="8" w:name="z18"/>
      <w:bookmarkEnd w:id="3"/>
      <w:r w:rsidRPr="00757BE1">
        <w:rPr>
          <w:color w:val="000000"/>
          <w:sz w:val="28"/>
          <w:lang w:val="kk-KZ"/>
        </w:rPr>
        <w:t>4-1. Күнтізбелік жыл кезеңіндегі туу туралы статистикалық ақпарат тууды тіркеу күні бойынша қалыптастырылады. Соңғы халық санағынан кейін орын алған, бірақ есепті жылы тіркелген туу оқиғалары есепті жылдың статистикасында есепке алынады.</w:t>
      </w:r>
    </w:p>
    <w:p w:rsidR="00CA33A9" w:rsidRPr="002304EE" w:rsidRDefault="00CA33A9" w:rsidP="00CA33A9">
      <w:pPr>
        <w:ind w:firstLine="709"/>
        <w:jc w:val="both"/>
        <w:rPr>
          <w:color w:val="000000"/>
          <w:sz w:val="28"/>
          <w:lang w:val="kk-KZ"/>
        </w:rPr>
      </w:pPr>
      <w:r w:rsidRPr="002304EE">
        <w:rPr>
          <w:color w:val="000000"/>
          <w:sz w:val="28"/>
          <w:lang w:val="kk-KZ"/>
        </w:rPr>
        <w:t>5. Осы Әдістемеде келесі ұғымдар қолданылады:</w:t>
      </w:r>
    </w:p>
    <w:bookmarkEnd w:id="7"/>
    <w:p w:rsidR="00CA33A9" w:rsidRPr="00757BE1" w:rsidRDefault="00CA33A9" w:rsidP="00CA33A9">
      <w:pPr>
        <w:ind w:firstLine="709"/>
        <w:jc w:val="both"/>
        <w:rPr>
          <w:color w:val="000000"/>
          <w:sz w:val="28"/>
          <w:lang w:val="kk-KZ"/>
        </w:rPr>
      </w:pPr>
      <w:r>
        <w:rPr>
          <w:color w:val="000000"/>
          <w:sz w:val="28"/>
          <w:lang w:val="kk-KZ"/>
        </w:rPr>
        <w:t>р</w:t>
      </w:r>
      <w:r w:rsidRPr="002304EE">
        <w:rPr>
          <w:color w:val="000000"/>
          <w:sz w:val="28"/>
          <w:lang w:val="kk-KZ"/>
        </w:rPr>
        <w:t xml:space="preserve">епродуктивті кезең (жас) - әйел босануға қабілетті уақыт кезеңі. Статистикалық мақсаттар үшін көптеген елдерде 15-49 </w:t>
      </w:r>
      <w:r>
        <w:rPr>
          <w:color w:val="000000"/>
          <w:sz w:val="28"/>
          <w:lang w:val="kk-KZ"/>
        </w:rPr>
        <w:t xml:space="preserve">жас аралығындағы кезең қабылданған </w:t>
      </w:r>
      <w:r w:rsidRPr="002304EE">
        <w:rPr>
          <w:color w:val="000000"/>
          <w:sz w:val="28"/>
          <w:lang w:val="kk-KZ"/>
        </w:rPr>
        <w:t>;</w:t>
      </w:r>
    </w:p>
    <w:p w:rsidR="00CA33A9" w:rsidRPr="00757BE1" w:rsidRDefault="00CA33A9" w:rsidP="00CA33A9">
      <w:pPr>
        <w:ind w:firstLine="709"/>
        <w:jc w:val="both"/>
        <w:rPr>
          <w:color w:val="000000"/>
          <w:sz w:val="28"/>
          <w:lang w:val="kk-KZ"/>
        </w:rPr>
      </w:pPr>
      <w:r w:rsidRPr="006F6B00">
        <w:rPr>
          <w:color w:val="000000"/>
          <w:sz w:val="28"/>
          <w:lang w:val="kk-KZ"/>
        </w:rPr>
        <w:t>х</w:t>
      </w:r>
      <w:r w:rsidRPr="00A225C0">
        <w:rPr>
          <w:color w:val="000000"/>
          <w:sz w:val="28"/>
          <w:lang w:val="kk-KZ"/>
        </w:rPr>
        <w:t>алықты</w:t>
      </w:r>
      <w:r w:rsidRPr="00BE7BB6">
        <w:rPr>
          <w:color w:val="000000"/>
          <w:sz w:val="28"/>
          <w:lang w:val="kk-KZ"/>
        </w:rPr>
        <w:t>ң</w:t>
      </w:r>
      <w:r w:rsidRPr="006F6B00">
        <w:rPr>
          <w:color w:val="000000"/>
          <w:sz w:val="28"/>
          <w:lang w:val="kk-KZ"/>
        </w:rPr>
        <w:t xml:space="preserve"> </w:t>
      </w:r>
      <w:r>
        <w:rPr>
          <w:color w:val="000000"/>
          <w:sz w:val="28"/>
          <w:lang w:val="kk-KZ"/>
        </w:rPr>
        <w:t>ұдайы өсіп-өнуі</w:t>
      </w:r>
      <w:r w:rsidRPr="006F6B00">
        <w:rPr>
          <w:color w:val="000000"/>
          <w:sz w:val="28"/>
          <w:lang w:val="kk-KZ"/>
        </w:rPr>
        <w:t xml:space="preserve"> - туу мен өлім-жітім</w:t>
      </w:r>
      <w:r w:rsidRPr="00A225C0">
        <w:rPr>
          <w:color w:val="000000"/>
          <w:sz w:val="28"/>
          <w:lang w:val="kk-KZ"/>
        </w:rPr>
        <w:t>нің өзара іс-қимылы нәтижесінде  ұрпақтың үздіксіз жаңару процесі.</w:t>
      </w:r>
    </w:p>
    <w:p w:rsidR="00CA33A9" w:rsidRPr="002304EE" w:rsidRDefault="00CA33A9" w:rsidP="00CA33A9">
      <w:pPr>
        <w:pStyle w:val="a4"/>
        <w:ind w:left="0" w:firstLine="709"/>
        <w:jc w:val="both"/>
        <w:rPr>
          <w:color w:val="000000"/>
          <w:sz w:val="28"/>
          <w:szCs w:val="22"/>
          <w:lang w:val="kk-KZ" w:eastAsia="en-US"/>
        </w:rPr>
      </w:pPr>
      <w:r w:rsidRPr="00757BE1">
        <w:rPr>
          <w:color w:val="000000"/>
          <w:sz w:val="28"/>
          <w:szCs w:val="22"/>
          <w:lang w:val="kk-KZ" w:eastAsia="en-US"/>
        </w:rPr>
        <w:t>6</w:t>
      </w:r>
      <w:r w:rsidRPr="002304EE">
        <w:rPr>
          <w:color w:val="000000"/>
          <w:sz w:val="28"/>
          <w:szCs w:val="22"/>
          <w:lang w:val="kk-KZ" w:eastAsia="en-US"/>
        </w:rPr>
        <w:t>. Халық</w:t>
      </w:r>
      <w:r>
        <w:rPr>
          <w:color w:val="000000"/>
          <w:sz w:val="28"/>
          <w:szCs w:val="22"/>
          <w:lang w:val="kk-KZ" w:eastAsia="en-US"/>
        </w:rPr>
        <w:t xml:space="preserve"> арасындағы</w:t>
      </w:r>
      <w:r w:rsidRPr="002304EE">
        <w:rPr>
          <w:color w:val="000000"/>
          <w:sz w:val="28"/>
          <w:szCs w:val="22"/>
          <w:lang w:val="kk-KZ" w:eastAsia="en-US"/>
        </w:rPr>
        <w:t xml:space="preserve"> туу туралы ақпарат көздері азаматтық хал актілерін тіркеу органдарының әкімшілік деректері болып табылады. </w:t>
      </w:r>
    </w:p>
    <w:p w:rsidR="00CA33A9" w:rsidRPr="006356E1" w:rsidRDefault="00CA33A9" w:rsidP="00CA33A9">
      <w:pPr>
        <w:ind w:firstLine="709"/>
        <w:jc w:val="both"/>
        <w:rPr>
          <w:lang w:val="kk-KZ"/>
        </w:rPr>
      </w:pPr>
    </w:p>
    <w:p w:rsidR="00CA33A9" w:rsidRPr="006356E1" w:rsidRDefault="00CA33A9" w:rsidP="00CA33A9">
      <w:pPr>
        <w:ind w:firstLine="709"/>
        <w:jc w:val="both"/>
        <w:rPr>
          <w:lang w:val="kk-KZ"/>
        </w:rPr>
      </w:pPr>
    </w:p>
    <w:p w:rsidR="00CA33A9" w:rsidRPr="006356E1" w:rsidRDefault="00CA33A9" w:rsidP="00CA33A9">
      <w:pPr>
        <w:jc w:val="center"/>
        <w:rPr>
          <w:b/>
          <w:color w:val="000000"/>
          <w:sz w:val="28"/>
          <w:szCs w:val="28"/>
          <w:lang w:val="kk-KZ"/>
        </w:rPr>
      </w:pPr>
      <w:bookmarkStart w:id="9" w:name="z20"/>
      <w:bookmarkEnd w:id="8"/>
      <w:r w:rsidRPr="006356E1">
        <w:rPr>
          <w:b/>
          <w:color w:val="000000"/>
          <w:sz w:val="28"/>
          <w:szCs w:val="28"/>
          <w:lang w:val="kk-KZ"/>
        </w:rPr>
        <w:t xml:space="preserve"> 2-тарау. Туудың жылдық көрсеткіштерін есептеу</w:t>
      </w:r>
    </w:p>
    <w:p w:rsidR="00CA33A9" w:rsidRPr="006356E1" w:rsidRDefault="00CA33A9" w:rsidP="00CA33A9">
      <w:pPr>
        <w:jc w:val="center"/>
        <w:rPr>
          <w:b/>
          <w:color w:val="000000"/>
          <w:sz w:val="28"/>
          <w:szCs w:val="28"/>
          <w:lang w:val="kk-KZ"/>
        </w:rPr>
      </w:pPr>
    </w:p>
    <w:p w:rsidR="00CA33A9" w:rsidRPr="006356E1" w:rsidRDefault="00CA33A9" w:rsidP="00CA33A9">
      <w:pPr>
        <w:ind w:firstLine="708"/>
        <w:jc w:val="both"/>
        <w:rPr>
          <w:color w:val="000000"/>
          <w:sz w:val="28"/>
          <w:lang w:val="kk-KZ"/>
        </w:rPr>
      </w:pPr>
      <w:bookmarkStart w:id="10" w:name="z21"/>
      <w:bookmarkEnd w:id="9"/>
      <w:r w:rsidRPr="006356E1">
        <w:rPr>
          <w:color w:val="000000"/>
          <w:sz w:val="28"/>
          <w:lang w:val="kk-KZ"/>
        </w:rPr>
        <w:t xml:space="preserve">7. </w:t>
      </w:r>
      <w:r w:rsidRPr="002304EE">
        <w:rPr>
          <w:color w:val="000000"/>
          <w:sz w:val="28"/>
          <w:lang w:val="kk-KZ"/>
        </w:rPr>
        <w:t xml:space="preserve">Жалпы туу коэффициенті промилледе көрсетіледі және халықтың </w:t>
      </w:r>
      <w:r>
        <w:rPr>
          <w:color w:val="000000"/>
          <w:sz w:val="28"/>
          <w:lang w:val="kk-KZ"/>
        </w:rPr>
        <w:t>туу</w:t>
      </w:r>
      <w:r w:rsidRPr="002304EE">
        <w:rPr>
          <w:color w:val="000000"/>
          <w:sz w:val="28"/>
          <w:lang w:val="kk-KZ"/>
        </w:rPr>
        <w:t xml:space="preserve"> қарқындылығын айқындайды. Бұл көрсеткіш есепті </w:t>
      </w:r>
      <w:r>
        <w:rPr>
          <w:color w:val="000000"/>
          <w:sz w:val="28"/>
          <w:lang w:val="kk-KZ"/>
        </w:rPr>
        <w:t>жылы</w:t>
      </w:r>
      <w:r w:rsidRPr="002304EE">
        <w:rPr>
          <w:color w:val="000000"/>
          <w:sz w:val="28"/>
          <w:lang w:val="kk-KZ"/>
        </w:rPr>
        <w:t xml:space="preserve"> тірі туғандардың жалпы санын</w:t>
      </w:r>
      <w:r>
        <w:rPr>
          <w:color w:val="000000"/>
          <w:sz w:val="28"/>
          <w:lang w:val="kk-KZ"/>
        </w:rPr>
        <w:t>ың</w:t>
      </w:r>
      <w:r w:rsidRPr="002304EE">
        <w:rPr>
          <w:color w:val="000000"/>
          <w:sz w:val="28"/>
          <w:lang w:val="kk-KZ"/>
        </w:rPr>
        <w:t xml:space="preserve"> аталған </w:t>
      </w:r>
      <w:r>
        <w:rPr>
          <w:color w:val="000000"/>
          <w:sz w:val="28"/>
          <w:lang w:val="kk-KZ"/>
        </w:rPr>
        <w:t>жылдағы</w:t>
      </w:r>
      <w:r w:rsidRPr="002304EE">
        <w:rPr>
          <w:color w:val="000000"/>
          <w:sz w:val="28"/>
          <w:lang w:val="kk-KZ"/>
        </w:rPr>
        <w:t xml:space="preserve"> халықтың орташа санын</w:t>
      </w:r>
      <w:r>
        <w:rPr>
          <w:color w:val="000000"/>
          <w:sz w:val="28"/>
          <w:lang w:val="kk-KZ"/>
        </w:rPr>
        <w:t xml:space="preserve">а </w:t>
      </w:r>
      <w:r w:rsidRPr="002304EE">
        <w:rPr>
          <w:color w:val="000000"/>
          <w:sz w:val="28"/>
          <w:lang w:val="kk-KZ"/>
        </w:rPr>
        <w:t xml:space="preserve"> қатынасы болып табылады:</w:t>
      </w:r>
    </w:p>
    <w:p w:rsidR="00CA33A9" w:rsidRPr="006356E1" w:rsidRDefault="00CA33A9" w:rsidP="00CA33A9">
      <w:pPr>
        <w:jc w:val="both"/>
        <w:rPr>
          <w:lang w:val="kk-KZ"/>
        </w:rPr>
      </w:pPr>
    </w:p>
    <w:bookmarkEnd w:id="10"/>
    <w:p w:rsidR="00CA33A9" w:rsidRDefault="00CA33A9" w:rsidP="00CA33A9">
      <w:pPr>
        <w:jc w:val="center"/>
      </w:pPr>
      <w:r>
        <w:rPr>
          <w:noProof/>
        </w:rPr>
        <w:lastRenderedPageBreak/>
        <w:drawing>
          <wp:inline distT="0" distB="0" distL="0" distR="0" wp14:anchorId="0F448E6A" wp14:editId="54182949">
            <wp:extent cx="1685925" cy="583589"/>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687954" cy="584291"/>
                    </a:xfrm>
                    <a:prstGeom prst="rect">
                      <a:avLst/>
                    </a:prstGeom>
                  </pic:spPr>
                </pic:pic>
              </a:graphicData>
            </a:graphic>
          </wp:inline>
        </w:drawing>
      </w:r>
    </w:p>
    <w:p w:rsidR="00CA33A9" w:rsidRPr="002304EE" w:rsidRDefault="00CA33A9" w:rsidP="00CA33A9">
      <w:pPr>
        <w:ind w:firstLine="709"/>
        <w:jc w:val="both"/>
        <w:rPr>
          <w:lang w:val="kk-KZ"/>
        </w:rPr>
      </w:pPr>
      <w:r w:rsidRPr="002304EE">
        <w:rPr>
          <w:color w:val="000000"/>
          <w:sz w:val="28"/>
          <w:lang w:val="kk-KZ"/>
        </w:rPr>
        <w:t>мұнда:</w:t>
      </w:r>
    </w:p>
    <w:p w:rsidR="00CA33A9" w:rsidRPr="002304EE" w:rsidRDefault="00CA33A9" w:rsidP="00CA33A9">
      <w:pPr>
        <w:ind w:firstLine="709"/>
        <w:jc w:val="both"/>
        <w:rPr>
          <w:lang w:val="kk-KZ"/>
        </w:rPr>
      </w:pPr>
      <w:r w:rsidRPr="002304EE">
        <w:rPr>
          <w:color w:val="000000"/>
          <w:sz w:val="28"/>
          <w:lang w:val="kk-KZ"/>
        </w:rPr>
        <w:t>CBR - туудың жалпы коэффициенті;</w:t>
      </w:r>
    </w:p>
    <w:p w:rsidR="00CA33A9" w:rsidRPr="002304EE" w:rsidRDefault="00CA33A9" w:rsidP="00CA33A9">
      <w:pPr>
        <w:ind w:firstLine="709"/>
        <w:jc w:val="both"/>
        <w:rPr>
          <w:lang w:val="kk-KZ"/>
        </w:rPr>
      </w:pPr>
      <w:r w:rsidRPr="002304EE">
        <w:rPr>
          <w:color w:val="000000"/>
          <w:sz w:val="28"/>
          <w:lang w:val="kk-KZ"/>
        </w:rPr>
        <w:t xml:space="preserve">N – жылдың ішінде туғандар саны; </w:t>
      </w:r>
    </w:p>
    <w:p w:rsidR="00CA33A9" w:rsidRPr="002304EE" w:rsidRDefault="00CA33A9" w:rsidP="00CA33A9">
      <w:pPr>
        <w:ind w:firstLine="709"/>
        <w:jc w:val="both"/>
        <w:rPr>
          <w:lang w:val="kk-KZ"/>
        </w:rPr>
      </w:pPr>
      <w:r w:rsidRPr="002304EE">
        <w:rPr>
          <w:color w:val="000000"/>
          <w:sz w:val="28"/>
          <w:lang w:val="kk-KZ"/>
        </w:rPr>
        <w:t xml:space="preserve">Р – </w:t>
      </w:r>
      <w:r>
        <w:rPr>
          <w:color w:val="000000"/>
          <w:sz w:val="28"/>
          <w:lang w:val="kk-KZ"/>
        </w:rPr>
        <w:t xml:space="preserve">халықтың </w:t>
      </w:r>
      <w:r w:rsidRPr="002304EE">
        <w:rPr>
          <w:color w:val="000000"/>
          <w:sz w:val="28"/>
          <w:lang w:val="kk-KZ"/>
        </w:rPr>
        <w:t xml:space="preserve">орташа жылдық </w:t>
      </w:r>
      <w:r>
        <w:rPr>
          <w:color w:val="000000"/>
          <w:sz w:val="28"/>
          <w:lang w:val="kk-KZ"/>
        </w:rPr>
        <w:t xml:space="preserve">саны </w:t>
      </w:r>
      <w:r w:rsidRPr="002304EE">
        <w:rPr>
          <w:color w:val="000000"/>
          <w:sz w:val="28"/>
          <w:lang w:val="kk-KZ"/>
        </w:rPr>
        <w:t>.</w:t>
      </w:r>
    </w:p>
    <w:p w:rsidR="00CA33A9" w:rsidRPr="002304EE" w:rsidRDefault="00CA33A9" w:rsidP="00CA33A9">
      <w:pPr>
        <w:ind w:firstLine="709"/>
        <w:jc w:val="both"/>
        <w:rPr>
          <w:lang w:val="kk-KZ"/>
        </w:rPr>
      </w:pPr>
      <w:r w:rsidRPr="002304EE">
        <w:rPr>
          <w:color w:val="000000"/>
          <w:sz w:val="28"/>
          <w:lang w:val="kk-KZ"/>
        </w:rPr>
        <w:t xml:space="preserve">8. </w:t>
      </w:r>
      <w:r>
        <w:rPr>
          <w:color w:val="000000"/>
          <w:sz w:val="28"/>
          <w:lang w:val="kk-KZ"/>
        </w:rPr>
        <w:t>Т</w:t>
      </w:r>
      <w:r w:rsidRPr="002304EE">
        <w:rPr>
          <w:color w:val="000000"/>
          <w:sz w:val="28"/>
          <w:lang w:val="kk-KZ"/>
        </w:rPr>
        <w:t xml:space="preserve">уудың арнайы коэффициенті </w:t>
      </w:r>
      <w:r>
        <w:rPr>
          <w:color w:val="000000"/>
          <w:sz w:val="28"/>
          <w:lang w:val="kk-KZ"/>
        </w:rPr>
        <w:t xml:space="preserve">есепті жылы </w:t>
      </w:r>
      <w:r w:rsidRPr="002304EE">
        <w:rPr>
          <w:color w:val="000000"/>
          <w:sz w:val="28"/>
          <w:lang w:val="kk-KZ"/>
        </w:rPr>
        <w:t>тірі туғандар санының репродуктивті жастағы әйелдердің орташа санына қатынасы</w:t>
      </w:r>
      <w:r>
        <w:rPr>
          <w:color w:val="000000"/>
          <w:sz w:val="28"/>
          <w:lang w:val="kk-KZ"/>
        </w:rPr>
        <w:t>н білдіреді</w:t>
      </w:r>
      <w:r w:rsidRPr="002304EE">
        <w:rPr>
          <w:color w:val="000000"/>
          <w:sz w:val="28"/>
          <w:lang w:val="kk-KZ"/>
        </w:rPr>
        <w:t>.</w:t>
      </w:r>
    </w:p>
    <w:p w:rsidR="00CA33A9" w:rsidRDefault="00CA33A9" w:rsidP="00CA33A9">
      <w:pPr>
        <w:jc w:val="center"/>
      </w:pPr>
      <w:r>
        <w:rPr>
          <w:noProof/>
        </w:rPr>
        <w:drawing>
          <wp:inline distT="0" distB="0" distL="0" distR="0" wp14:anchorId="3DF4B8E0" wp14:editId="70653DAB">
            <wp:extent cx="2119745" cy="6477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119745" cy="647700"/>
                    </a:xfrm>
                    <a:prstGeom prst="rect">
                      <a:avLst/>
                    </a:prstGeom>
                  </pic:spPr>
                </pic:pic>
              </a:graphicData>
            </a:graphic>
          </wp:inline>
        </w:drawing>
      </w:r>
    </w:p>
    <w:p w:rsidR="00CA33A9" w:rsidRDefault="00CA33A9" w:rsidP="00CA33A9">
      <w:pPr>
        <w:ind w:firstLine="426"/>
        <w:jc w:val="both"/>
      </w:pPr>
      <w:bookmarkStart w:id="11" w:name="z22"/>
      <w:proofErr w:type="spellStart"/>
      <w:proofErr w:type="gramStart"/>
      <w:r>
        <w:rPr>
          <w:color w:val="000000"/>
          <w:sz w:val="28"/>
        </w:rPr>
        <w:t>м</w:t>
      </w:r>
      <w:proofErr w:type="gramEnd"/>
      <w:r>
        <w:rPr>
          <w:color w:val="000000"/>
          <w:sz w:val="28"/>
        </w:rPr>
        <w:t>ұнда</w:t>
      </w:r>
      <w:proofErr w:type="spellEnd"/>
      <w:r>
        <w:rPr>
          <w:color w:val="000000"/>
          <w:sz w:val="28"/>
        </w:rPr>
        <w:t>:</w:t>
      </w:r>
    </w:p>
    <w:bookmarkEnd w:id="11"/>
    <w:p w:rsidR="00CA33A9" w:rsidRPr="00DF6160" w:rsidRDefault="00CA33A9" w:rsidP="00CA33A9">
      <w:pPr>
        <w:ind w:firstLine="426"/>
        <w:jc w:val="both"/>
      </w:pPr>
      <w:r>
        <w:rPr>
          <w:color w:val="000000"/>
          <w:sz w:val="28"/>
        </w:rPr>
        <w:t>F</w:t>
      </w:r>
      <w:r w:rsidRPr="00DF6160">
        <w:rPr>
          <w:color w:val="000000"/>
          <w:vertAlign w:val="subscript"/>
        </w:rPr>
        <w:t>15-49</w:t>
      </w:r>
      <w:r w:rsidRPr="00DF6160">
        <w:rPr>
          <w:color w:val="000000"/>
          <w:sz w:val="28"/>
        </w:rPr>
        <w:t xml:space="preserve"> – </w:t>
      </w:r>
      <w:proofErr w:type="spellStart"/>
      <w:r w:rsidRPr="00757BE1">
        <w:rPr>
          <w:color w:val="000000"/>
          <w:sz w:val="28"/>
        </w:rPr>
        <w:t>туудың</w:t>
      </w:r>
      <w:proofErr w:type="spellEnd"/>
      <w:r w:rsidRPr="00DF6160">
        <w:rPr>
          <w:color w:val="000000"/>
          <w:sz w:val="28"/>
        </w:rPr>
        <w:t xml:space="preserve"> </w:t>
      </w:r>
      <w:proofErr w:type="spellStart"/>
      <w:r w:rsidRPr="00757BE1">
        <w:rPr>
          <w:color w:val="000000"/>
          <w:sz w:val="28"/>
        </w:rPr>
        <w:t>арнайы</w:t>
      </w:r>
      <w:proofErr w:type="spellEnd"/>
      <w:r w:rsidRPr="00DF6160">
        <w:rPr>
          <w:color w:val="000000"/>
          <w:sz w:val="28"/>
        </w:rPr>
        <w:t xml:space="preserve"> </w:t>
      </w:r>
      <w:proofErr w:type="spellStart"/>
      <w:r w:rsidRPr="00757BE1">
        <w:rPr>
          <w:color w:val="000000"/>
          <w:sz w:val="28"/>
        </w:rPr>
        <w:t>коэффициенті</w:t>
      </w:r>
      <w:proofErr w:type="spellEnd"/>
      <w:r w:rsidRPr="00DF6160">
        <w:rPr>
          <w:color w:val="000000"/>
          <w:sz w:val="28"/>
        </w:rPr>
        <w:t>;</w:t>
      </w:r>
    </w:p>
    <w:p w:rsidR="00CA33A9" w:rsidRPr="00DF6160" w:rsidRDefault="00CA33A9" w:rsidP="00CA33A9">
      <w:pPr>
        <w:ind w:firstLine="426"/>
        <w:jc w:val="both"/>
      </w:pPr>
      <w:r>
        <w:rPr>
          <w:color w:val="000000"/>
          <w:sz w:val="28"/>
        </w:rPr>
        <w:t>N</w:t>
      </w:r>
      <w:r w:rsidRPr="00DF6160">
        <w:rPr>
          <w:color w:val="000000"/>
          <w:sz w:val="28"/>
        </w:rPr>
        <w:t xml:space="preserve"> – </w:t>
      </w:r>
      <w:proofErr w:type="spellStart"/>
      <w:r w:rsidRPr="00DF6160">
        <w:rPr>
          <w:color w:val="000000"/>
          <w:sz w:val="28"/>
        </w:rPr>
        <w:t>туғандар</w:t>
      </w:r>
      <w:proofErr w:type="spellEnd"/>
      <w:r w:rsidRPr="00DF6160">
        <w:rPr>
          <w:color w:val="000000"/>
          <w:sz w:val="28"/>
        </w:rPr>
        <w:t xml:space="preserve"> саны; </w:t>
      </w:r>
    </w:p>
    <w:p w:rsidR="00CA33A9" w:rsidRPr="002304EE" w:rsidRDefault="00CA33A9" w:rsidP="00CA33A9">
      <w:pPr>
        <w:ind w:firstLine="425"/>
        <w:jc w:val="both"/>
        <w:rPr>
          <w:lang w:val="kk-KZ"/>
        </w:rPr>
      </w:pPr>
      <w:r w:rsidRPr="00DF6160">
        <w:rPr>
          <w:color w:val="000000"/>
          <w:sz w:val="28"/>
        </w:rPr>
        <w:t>Р</w:t>
      </w:r>
      <w:r w:rsidRPr="00DF6160">
        <w:rPr>
          <w:color w:val="000000"/>
          <w:vertAlign w:val="subscript"/>
        </w:rPr>
        <w:t>15</w:t>
      </w:r>
      <w:r w:rsidRPr="00DF6160">
        <w:rPr>
          <w:color w:val="000000"/>
          <w:sz w:val="28"/>
        </w:rPr>
        <w:t>-</w:t>
      </w:r>
      <w:r w:rsidRPr="00DF6160">
        <w:rPr>
          <w:color w:val="000000"/>
          <w:vertAlign w:val="subscript"/>
        </w:rPr>
        <w:t>49</w:t>
      </w:r>
      <w:r w:rsidRPr="00DF6160">
        <w:rPr>
          <w:color w:val="000000"/>
          <w:sz w:val="28"/>
        </w:rPr>
        <w:t xml:space="preserve"> </w:t>
      </w:r>
      <w:r w:rsidRPr="002304EE">
        <w:rPr>
          <w:color w:val="000000"/>
          <w:sz w:val="28"/>
          <w:lang w:val="kk-KZ"/>
        </w:rPr>
        <w:t>–15-49 жастағы әйелдердің орташа жылдық саны.</w:t>
      </w:r>
    </w:p>
    <w:p w:rsidR="00CA33A9" w:rsidRPr="002304EE" w:rsidRDefault="00CA33A9" w:rsidP="00CA33A9">
      <w:pPr>
        <w:ind w:firstLine="425"/>
        <w:jc w:val="both"/>
        <w:rPr>
          <w:lang w:val="kk-KZ"/>
        </w:rPr>
      </w:pPr>
      <w:bookmarkStart w:id="12" w:name="z23"/>
      <w:r w:rsidRPr="002304EE">
        <w:rPr>
          <w:color w:val="000000"/>
          <w:sz w:val="28"/>
          <w:lang w:val="kk-KZ"/>
        </w:rPr>
        <w:t>9. Жас ерекшелігіне байланысты туу коэффициенті күнтізбелік жылда әрбір жас тобында туудың орташа деңгейін сипаттайды. 20 жасқа дейінгі жас то</w:t>
      </w:r>
      <w:r>
        <w:rPr>
          <w:color w:val="000000"/>
          <w:sz w:val="28"/>
          <w:lang w:val="kk-KZ"/>
        </w:rPr>
        <w:t xml:space="preserve">бы </w:t>
      </w:r>
      <w:r w:rsidRPr="002304EE">
        <w:rPr>
          <w:color w:val="000000"/>
          <w:sz w:val="28"/>
          <w:lang w:val="kk-KZ"/>
        </w:rPr>
        <w:t xml:space="preserve"> үшін коэффициентті есептеу кезінде бөлгіш ретінде 15-19 жасқа дейінгі әйелдер саны алынады. 15-49 жас тобы үшін коэффициентті есептеген кезде, алымына барлық босанғандар, сонымен қоса 15 жасқа дейінгі, сондай-ақ 50 және одан ересек жаста босанған әйелдер саны енгізіледі.</w:t>
      </w:r>
    </w:p>
    <w:bookmarkEnd w:id="12"/>
    <w:p w:rsidR="00CA33A9" w:rsidRDefault="00CA33A9" w:rsidP="00CA33A9">
      <w:pPr>
        <w:ind w:firstLine="426"/>
        <w:jc w:val="center"/>
      </w:pPr>
      <w:r w:rsidRPr="00E71BC1">
        <w:rPr>
          <w:noProof/>
        </w:rPr>
        <w:drawing>
          <wp:inline distT="0" distB="0" distL="0" distR="0" wp14:anchorId="76FBB038" wp14:editId="30A45226">
            <wp:extent cx="2135484" cy="597542"/>
            <wp:effectExtent l="19050" t="0" r="0" b="0"/>
            <wp:docPr id="20" name="Рисунок 2"/>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135484" cy="597542"/>
                    </a:xfrm>
                    <a:prstGeom prst="rect">
                      <a:avLst/>
                    </a:prstGeom>
                  </pic:spPr>
                </pic:pic>
              </a:graphicData>
            </a:graphic>
          </wp:inline>
        </w:drawing>
      </w:r>
    </w:p>
    <w:p w:rsidR="00CA33A9" w:rsidRDefault="00CA33A9" w:rsidP="00CA33A9">
      <w:pPr>
        <w:ind w:firstLine="708"/>
        <w:jc w:val="both"/>
      </w:pPr>
      <w:proofErr w:type="spellStart"/>
      <w:proofErr w:type="gramStart"/>
      <w:r>
        <w:rPr>
          <w:color w:val="000000"/>
          <w:sz w:val="28"/>
        </w:rPr>
        <w:t>м</w:t>
      </w:r>
      <w:proofErr w:type="gramEnd"/>
      <w:r>
        <w:rPr>
          <w:color w:val="000000"/>
          <w:sz w:val="28"/>
        </w:rPr>
        <w:t>ұнда</w:t>
      </w:r>
      <w:proofErr w:type="spellEnd"/>
      <w:r>
        <w:rPr>
          <w:color w:val="000000"/>
          <w:sz w:val="28"/>
        </w:rPr>
        <w:t>:</w:t>
      </w:r>
    </w:p>
    <w:p w:rsidR="00CA33A9" w:rsidRDefault="00CA33A9" w:rsidP="00CA33A9">
      <w:pPr>
        <w:ind w:firstLine="708"/>
        <w:jc w:val="both"/>
      </w:pPr>
      <w:proofErr w:type="spellStart"/>
      <w:r>
        <w:rPr>
          <w:color w:val="000000"/>
          <w:sz w:val="28"/>
        </w:rPr>
        <w:t>ASFR</w:t>
      </w:r>
      <w:proofErr w:type="gramStart"/>
      <w:r>
        <w:rPr>
          <w:color w:val="000000"/>
          <w:vertAlign w:val="subscript"/>
        </w:rPr>
        <w:t>х</w:t>
      </w:r>
      <w:proofErr w:type="spellEnd"/>
      <w:proofErr w:type="gramEnd"/>
      <w:r w:rsidRPr="00E71BC1">
        <w:rPr>
          <w:color w:val="000000"/>
          <w:vertAlign w:val="subscript"/>
        </w:rPr>
        <w:t xml:space="preserve"> </w:t>
      </w:r>
      <w:r>
        <w:rPr>
          <w:color w:val="000000"/>
          <w:sz w:val="28"/>
        </w:rPr>
        <w:t xml:space="preserve">– </w:t>
      </w:r>
      <w:proofErr w:type="spellStart"/>
      <w:r>
        <w:rPr>
          <w:color w:val="000000"/>
          <w:sz w:val="28"/>
        </w:rPr>
        <w:t>жас</w:t>
      </w:r>
      <w:proofErr w:type="spellEnd"/>
      <w:r>
        <w:rPr>
          <w:color w:val="000000"/>
          <w:sz w:val="28"/>
        </w:rPr>
        <w:t xml:space="preserve"> </w:t>
      </w:r>
      <w:proofErr w:type="spellStart"/>
      <w:r>
        <w:rPr>
          <w:color w:val="000000"/>
          <w:sz w:val="28"/>
        </w:rPr>
        <w:t>ерекшелігіне</w:t>
      </w:r>
      <w:proofErr w:type="spellEnd"/>
      <w:r>
        <w:rPr>
          <w:color w:val="000000"/>
          <w:sz w:val="28"/>
        </w:rPr>
        <w:t xml:space="preserve"> </w:t>
      </w:r>
      <w:proofErr w:type="spellStart"/>
      <w:r>
        <w:rPr>
          <w:color w:val="000000"/>
          <w:sz w:val="28"/>
        </w:rPr>
        <w:t>байланысты</w:t>
      </w:r>
      <w:proofErr w:type="spellEnd"/>
      <w:r>
        <w:rPr>
          <w:color w:val="000000"/>
          <w:sz w:val="28"/>
        </w:rPr>
        <w:t xml:space="preserve"> </w:t>
      </w:r>
      <w:proofErr w:type="spellStart"/>
      <w:r>
        <w:rPr>
          <w:color w:val="000000"/>
          <w:sz w:val="28"/>
        </w:rPr>
        <w:t>туу</w:t>
      </w:r>
      <w:proofErr w:type="spellEnd"/>
      <w:r>
        <w:rPr>
          <w:color w:val="000000"/>
          <w:sz w:val="28"/>
        </w:rPr>
        <w:t xml:space="preserve"> </w:t>
      </w:r>
      <w:proofErr w:type="spellStart"/>
      <w:r>
        <w:rPr>
          <w:color w:val="000000"/>
          <w:sz w:val="28"/>
        </w:rPr>
        <w:t>коэффициенті</w:t>
      </w:r>
      <w:proofErr w:type="spellEnd"/>
      <w:r>
        <w:rPr>
          <w:color w:val="000000"/>
          <w:sz w:val="28"/>
        </w:rPr>
        <w:t xml:space="preserve">, </w:t>
      </w:r>
      <w:proofErr w:type="spellStart"/>
      <w:r>
        <w:rPr>
          <w:color w:val="000000"/>
          <w:sz w:val="28"/>
        </w:rPr>
        <w:t>онда</w:t>
      </w:r>
      <w:proofErr w:type="spellEnd"/>
      <w:r>
        <w:rPr>
          <w:color w:val="000000"/>
          <w:sz w:val="28"/>
        </w:rPr>
        <w:t xml:space="preserve"> x - </w:t>
      </w:r>
      <w:proofErr w:type="spellStart"/>
      <w:r>
        <w:rPr>
          <w:color w:val="000000"/>
          <w:sz w:val="28"/>
        </w:rPr>
        <w:t>жасы</w:t>
      </w:r>
      <w:proofErr w:type="spellEnd"/>
      <w:r>
        <w:rPr>
          <w:color w:val="000000"/>
          <w:sz w:val="28"/>
        </w:rPr>
        <w:t>;</w:t>
      </w:r>
    </w:p>
    <w:p w:rsidR="00CA33A9" w:rsidRPr="005E07C1" w:rsidRDefault="00CA33A9" w:rsidP="00CA33A9">
      <w:pPr>
        <w:ind w:firstLine="708"/>
        <w:jc w:val="both"/>
      </w:pPr>
      <w:proofErr w:type="spellStart"/>
      <w:proofErr w:type="gramStart"/>
      <w:r>
        <w:rPr>
          <w:color w:val="000000"/>
          <w:sz w:val="28"/>
        </w:rPr>
        <w:t>N</w:t>
      </w:r>
      <w:proofErr w:type="gramEnd"/>
      <w:r w:rsidRPr="005E07C1">
        <w:rPr>
          <w:color w:val="000000"/>
          <w:vertAlign w:val="subscript"/>
        </w:rPr>
        <w:t>х</w:t>
      </w:r>
      <w:proofErr w:type="spellEnd"/>
      <w:r w:rsidRPr="005E07C1">
        <w:rPr>
          <w:color w:val="000000"/>
          <w:sz w:val="28"/>
        </w:rPr>
        <w:t xml:space="preserve"> – </w:t>
      </w:r>
      <w:r>
        <w:rPr>
          <w:color w:val="000000"/>
          <w:sz w:val="28"/>
        </w:rPr>
        <w:t>x</w:t>
      </w:r>
      <w:r w:rsidRPr="005E07C1">
        <w:rPr>
          <w:color w:val="000000"/>
          <w:sz w:val="28"/>
        </w:rPr>
        <w:t xml:space="preserve"> </w:t>
      </w:r>
      <w:proofErr w:type="spellStart"/>
      <w:r w:rsidRPr="005E07C1">
        <w:rPr>
          <w:color w:val="000000"/>
          <w:sz w:val="28"/>
        </w:rPr>
        <w:t>жастағы</w:t>
      </w:r>
      <w:proofErr w:type="spellEnd"/>
      <w:r w:rsidRPr="005E07C1">
        <w:rPr>
          <w:color w:val="000000"/>
          <w:sz w:val="28"/>
        </w:rPr>
        <w:t xml:space="preserve"> </w:t>
      </w:r>
      <w:proofErr w:type="spellStart"/>
      <w:r w:rsidRPr="005E07C1">
        <w:rPr>
          <w:color w:val="000000"/>
          <w:sz w:val="28"/>
        </w:rPr>
        <w:t>әйелдерде</w:t>
      </w:r>
      <w:proofErr w:type="spellEnd"/>
      <w:r w:rsidRPr="005E07C1">
        <w:rPr>
          <w:color w:val="000000"/>
          <w:sz w:val="28"/>
        </w:rPr>
        <w:t xml:space="preserve"> </w:t>
      </w:r>
      <w:proofErr w:type="spellStart"/>
      <w:r w:rsidRPr="005E07C1">
        <w:rPr>
          <w:color w:val="000000"/>
          <w:sz w:val="28"/>
        </w:rPr>
        <w:t>туғандар</w:t>
      </w:r>
      <w:proofErr w:type="spellEnd"/>
      <w:r w:rsidRPr="005E07C1">
        <w:rPr>
          <w:color w:val="000000"/>
          <w:sz w:val="28"/>
        </w:rPr>
        <w:t xml:space="preserve"> саны; </w:t>
      </w:r>
    </w:p>
    <w:p w:rsidR="00CA33A9" w:rsidRPr="005E07C1" w:rsidRDefault="00CA33A9" w:rsidP="00CA33A9">
      <w:pPr>
        <w:ind w:firstLine="708"/>
        <w:jc w:val="both"/>
      </w:pPr>
      <w:proofErr w:type="spellStart"/>
      <w:r w:rsidRPr="005E07C1">
        <w:rPr>
          <w:color w:val="000000"/>
          <w:sz w:val="28"/>
        </w:rPr>
        <w:t>Р</w:t>
      </w:r>
      <w:r w:rsidRPr="005E07C1">
        <w:rPr>
          <w:color w:val="000000"/>
          <w:vertAlign w:val="subscript"/>
        </w:rPr>
        <w:t>х</w:t>
      </w:r>
      <w:proofErr w:type="spellEnd"/>
      <w:r w:rsidRPr="005E07C1">
        <w:rPr>
          <w:color w:val="000000"/>
          <w:sz w:val="28"/>
        </w:rPr>
        <w:t xml:space="preserve"> – х </w:t>
      </w:r>
      <w:proofErr w:type="spellStart"/>
      <w:r w:rsidRPr="005E07C1">
        <w:rPr>
          <w:color w:val="000000"/>
          <w:sz w:val="28"/>
        </w:rPr>
        <w:t>жастағы</w:t>
      </w:r>
      <w:proofErr w:type="spellEnd"/>
      <w:r w:rsidRPr="005E07C1">
        <w:rPr>
          <w:color w:val="000000"/>
          <w:sz w:val="28"/>
        </w:rPr>
        <w:t xml:space="preserve"> </w:t>
      </w:r>
      <w:proofErr w:type="spellStart"/>
      <w:r w:rsidRPr="005E07C1">
        <w:rPr>
          <w:color w:val="000000"/>
          <w:sz w:val="28"/>
        </w:rPr>
        <w:t>әйелдердің</w:t>
      </w:r>
      <w:proofErr w:type="spellEnd"/>
      <w:r w:rsidRPr="005E07C1">
        <w:rPr>
          <w:color w:val="000000"/>
          <w:sz w:val="28"/>
        </w:rPr>
        <w:t xml:space="preserve"> </w:t>
      </w:r>
      <w:proofErr w:type="spellStart"/>
      <w:r w:rsidRPr="005E07C1">
        <w:rPr>
          <w:color w:val="000000"/>
          <w:sz w:val="28"/>
        </w:rPr>
        <w:t>орташа</w:t>
      </w:r>
      <w:proofErr w:type="spellEnd"/>
      <w:r w:rsidRPr="005E07C1">
        <w:rPr>
          <w:color w:val="000000"/>
          <w:sz w:val="28"/>
        </w:rPr>
        <w:t xml:space="preserve"> </w:t>
      </w:r>
      <w:proofErr w:type="spellStart"/>
      <w:r w:rsidRPr="005E07C1">
        <w:rPr>
          <w:color w:val="000000"/>
          <w:sz w:val="28"/>
        </w:rPr>
        <w:t>жылдық</w:t>
      </w:r>
      <w:proofErr w:type="spellEnd"/>
      <w:r w:rsidRPr="005E07C1">
        <w:rPr>
          <w:color w:val="000000"/>
          <w:sz w:val="28"/>
        </w:rPr>
        <w:t xml:space="preserve"> саны.</w:t>
      </w:r>
    </w:p>
    <w:p w:rsidR="00CA33A9" w:rsidRDefault="00CA33A9" w:rsidP="00CA33A9">
      <w:pPr>
        <w:ind w:firstLine="709"/>
        <w:jc w:val="both"/>
        <w:rPr>
          <w:color w:val="000000"/>
          <w:sz w:val="28"/>
          <w:lang w:val="kk-KZ"/>
        </w:rPr>
      </w:pPr>
      <w:bookmarkStart w:id="13" w:name="z24"/>
      <w:r w:rsidRPr="005E07C1">
        <w:rPr>
          <w:color w:val="000000"/>
          <w:sz w:val="28"/>
        </w:rPr>
        <w:t xml:space="preserve">10. </w:t>
      </w:r>
      <w:bookmarkEnd w:id="13"/>
      <w:r w:rsidRPr="002304EE">
        <w:rPr>
          <w:color w:val="000000"/>
          <w:sz w:val="28"/>
          <w:lang w:val="kk-KZ"/>
        </w:rPr>
        <w:t xml:space="preserve">Туудың жиынтық коэффициенті туу деңгейінің ең дәл </w:t>
      </w:r>
      <w:r>
        <w:rPr>
          <w:color w:val="000000"/>
          <w:sz w:val="28"/>
          <w:lang w:val="kk-KZ"/>
        </w:rPr>
        <w:t>көрсеткіші</w:t>
      </w:r>
      <w:r w:rsidRPr="002304EE">
        <w:rPr>
          <w:color w:val="000000"/>
          <w:sz w:val="28"/>
          <w:lang w:val="kk-KZ"/>
        </w:rPr>
        <w:t xml:space="preserve"> болып табылады. </w:t>
      </w:r>
      <w:r>
        <w:rPr>
          <w:color w:val="000000"/>
          <w:sz w:val="28"/>
          <w:lang w:val="kk-KZ"/>
        </w:rPr>
        <w:t>Осы көрсеткіш е</w:t>
      </w:r>
      <w:r w:rsidRPr="002304EE">
        <w:rPr>
          <w:color w:val="000000"/>
          <w:sz w:val="28"/>
          <w:lang w:val="kk-KZ"/>
        </w:rPr>
        <w:t>септ</w:t>
      </w:r>
      <w:r>
        <w:rPr>
          <w:color w:val="000000"/>
          <w:sz w:val="28"/>
          <w:lang w:val="kk-KZ"/>
        </w:rPr>
        <w:t>і</w:t>
      </w:r>
      <w:r w:rsidRPr="002304EE">
        <w:rPr>
          <w:color w:val="000000"/>
          <w:sz w:val="28"/>
          <w:lang w:val="kk-KZ"/>
        </w:rPr>
        <w:t xml:space="preserve"> жылы жасына қарай туудың қарқындылығы сақталған жағдайда бір әйелдің </w:t>
      </w:r>
      <w:r>
        <w:rPr>
          <w:color w:val="000000"/>
          <w:sz w:val="28"/>
          <w:lang w:val="kk-KZ"/>
        </w:rPr>
        <w:t xml:space="preserve"> </w:t>
      </w:r>
      <w:r w:rsidRPr="002304EE">
        <w:rPr>
          <w:color w:val="000000"/>
          <w:sz w:val="28"/>
          <w:lang w:val="kk-KZ"/>
        </w:rPr>
        <w:t xml:space="preserve">барлық </w:t>
      </w:r>
      <w:r>
        <w:rPr>
          <w:color w:val="000000"/>
          <w:sz w:val="28"/>
          <w:lang w:val="kk-KZ"/>
        </w:rPr>
        <w:t>репродуктивті</w:t>
      </w:r>
      <w:r w:rsidRPr="002304EE">
        <w:rPr>
          <w:color w:val="000000"/>
          <w:sz w:val="28"/>
          <w:lang w:val="kk-KZ"/>
        </w:rPr>
        <w:t xml:space="preserve"> </w:t>
      </w:r>
      <w:r>
        <w:rPr>
          <w:color w:val="000000"/>
          <w:sz w:val="28"/>
          <w:lang w:val="kk-KZ"/>
        </w:rPr>
        <w:t xml:space="preserve">кезеңінде </w:t>
      </w:r>
      <w:r w:rsidRPr="002304EE">
        <w:rPr>
          <w:color w:val="000000"/>
          <w:sz w:val="28"/>
          <w:lang w:val="kk-KZ"/>
        </w:rPr>
        <w:t xml:space="preserve">туатын балаларының орташа санын сипаттайды. Туудың жиынтық коэффициентін өлім-жітім болмайды деген болжаммен, яғни шартты ұрпақтың барлық әйелдері репродуктивті кезеңнің (15-49 жас) соңына дейін өмір сүреді деген болжаммен есептейді. </w:t>
      </w:r>
    </w:p>
    <w:p w:rsidR="00CA33A9" w:rsidRPr="002304EE" w:rsidRDefault="00CA33A9" w:rsidP="00CA33A9">
      <w:pPr>
        <w:ind w:firstLine="708"/>
        <w:jc w:val="both"/>
        <w:rPr>
          <w:lang w:val="kk-KZ"/>
        </w:rPr>
      </w:pPr>
      <w:r w:rsidRPr="002304EE">
        <w:rPr>
          <w:color w:val="000000"/>
          <w:sz w:val="28"/>
          <w:lang w:val="kk-KZ"/>
        </w:rPr>
        <w:t>Туудың жиынтық коэффициенті 15-тен бастап 49-ға дейінгі жас үшін жасы</w:t>
      </w:r>
      <w:r>
        <w:rPr>
          <w:color w:val="000000"/>
          <w:sz w:val="28"/>
          <w:lang w:val="kk-KZ"/>
        </w:rPr>
        <w:t xml:space="preserve"> бойынша</w:t>
      </w:r>
      <w:r w:rsidRPr="002304EE">
        <w:rPr>
          <w:color w:val="000000"/>
          <w:sz w:val="28"/>
          <w:lang w:val="kk-KZ"/>
        </w:rPr>
        <w:t xml:space="preserve"> коэффициент</w:t>
      </w:r>
      <w:r>
        <w:rPr>
          <w:color w:val="000000"/>
          <w:sz w:val="28"/>
          <w:lang w:val="kk-KZ"/>
        </w:rPr>
        <w:t xml:space="preserve">тің </w:t>
      </w:r>
      <w:r w:rsidRPr="002304EE">
        <w:rPr>
          <w:color w:val="000000"/>
          <w:sz w:val="28"/>
          <w:lang w:val="kk-KZ"/>
        </w:rPr>
        <w:t xml:space="preserve"> қосындысы ретінде есептеледі:</w:t>
      </w:r>
    </w:p>
    <w:p w:rsidR="00CA33A9" w:rsidRDefault="00CA33A9" w:rsidP="00CA33A9">
      <w:pPr>
        <w:ind w:firstLine="709"/>
        <w:jc w:val="both"/>
        <w:rPr>
          <w:color w:val="000000"/>
          <w:sz w:val="28"/>
          <w:lang w:val="kk-KZ"/>
        </w:rPr>
      </w:pPr>
    </w:p>
    <w:p w:rsidR="00CA33A9" w:rsidRPr="00757BE1" w:rsidRDefault="00CA33A9" w:rsidP="00CA33A9">
      <w:pPr>
        <w:ind w:firstLine="708"/>
        <w:jc w:val="center"/>
        <w:rPr>
          <w:lang w:val="kk-KZ"/>
        </w:rPr>
      </w:pPr>
      <w:r>
        <w:rPr>
          <w:noProof/>
        </w:rPr>
        <w:drawing>
          <wp:inline distT="0" distB="0" distL="0" distR="0" wp14:anchorId="2AF054BF" wp14:editId="60EFEE2A">
            <wp:extent cx="1789068" cy="546876"/>
            <wp:effectExtent l="19050" t="0" r="1632"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799147" cy="549957"/>
                    </a:xfrm>
                    <a:prstGeom prst="rect">
                      <a:avLst/>
                    </a:prstGeom>
                  </pic:spPr>
                </pic:pic>
              </a:graphicData>
            </a:graphic>
          </wp:inline>
        </w:drawing>
      </w:r>
    </w:p>
    <w:p w:rsidR="00CA33A9" w:rsidRPr="00DF6160" w:rsidRDefault="00CA33A9" w:rsidP="00CA33A9">
      <w:pPr>
        <w:ind w:firstLine="708"/>
        <w:rPr>
          <w:lang w:val="kk-KZ"/>
        </w:rPr>
      </w:pPr>
      <w:bookmarkStart w:id="14" w:name="z25"/>
      <w:r w:rsidRPr="00DF6160">
        <w:rPr>
          <w:color w:val="000000"/>
          <w:sz w:val="28"/>
          <w:lang w:val="kk-KZ"/>
        </w:rPr>
        <w:t>мұнда:</w:t>
      </w:r>
    </w:p>
    <w:bookmarkEnd w:id="14"/>
    <w:p w:rsidR="00CA33A9" w:rsidRPr="00DF6160" w:rsidRDefault="00CA33A9" w:rsidP="00CA33A9">
      <w:pPr>
        <w:ind w:firstLine="708"/>
        <w:jc w:val="both"/>
        <w:rPr>
          <w:lang w:val="kk-KZ"/>
        </w:rPr>
      </w:pPr>
      <w:r w:rsidRPr="00DF6160">
        <w:rPr>
          <w:color w:val="000000"/>
          <w:sz w:val="28"/>
          <w:lang w:val="kk-KZ"/>
        </w:rPr>
        <w:t>TFR – туудың жалпы коэффициенті;</w:t>
      </w:r>
    </w:p>
    <w:p w:rsidR="00CA33A9" w:rsidRPr="002304EE" w:rsidRDefault="00CA33A9" w:rsidP="00CA33A9">
      <w:pPr>
        <w:ind w:firstLine="709"/>
        <w:jc w:val="both"/>
        <w:rPr>
          <w:lang w:val="kk-KZ"/>
        </w:rPr>
      </w:pPr>
      <w:proofErr w:type="spellStart"/>
      <w:r>
        <w:rPr>
          <w:color w:val="000000"/>
          <w:sz w:val="28"/>
        </w:rPr>
        <w:t>ASFR</w:t>
      </w:r>
      <w:proofErr w:type="gramStart"/>
      <w:r w:rsidRPr="00DF6160">
        <w:rPr>
          <w:color w:val="000000"/>
          <w:vertAlign w:val="subscript"/>
        </w:rPr>
        <w:t>х</w:t>
      </w:r>
      <w:proofErr w:type="spellEnd"/>
      <w:proofErr w:type="gramEnd"/>
      <w:r w:rsidRPr="00DF6160">
        <w:rPr>
          <w:color w:val="000000"/>
          <w:sz w:val="28"/>
        </w:rPr>
        <w:t xml:space="preserve"> – </w:t>
      </w:r>
      <w:r>
        <w:rPr>
          <w:color w:val="000000"/>
          <w:sz w:val="28"/>
          <w:lang w:val="kk-KZ"/>
        </w:rPr>
        <w:t xml:space="preserve">х </w:t>
      </w:r>
      <w:r w:rsidRPr="002304EE">
        <w:rPr>
          <w:color w:val="000000"/>
          <w:sz w:val="28"/>
          <w:lang w:val="kk-KZ"/>
        </w:rPr>
        <w:t>жас</w:t>
      </w:r>
      <w:r>
        <w:rPr>
          <w:color w:val="000000"/>
          <w:sz w:val="28"/>
          <w:lang w:val="kk-KZ"/>
        </w:rPr>
        <w:t>тағы</w:t>
      </w:r>
      <w:r w:rsidRPr="002304EE">
        <w:rPr>
          <w:color w:val="000000"/>
          <w:sz w:val="28"/>
          <w:lang w:val="kk-KZ"/>
        </w:rPr>
        <w:t xml:space="preserve">  туу коэффициенті.</w:t>
      </w:r>
    </w:p>
    <w:p w:rsidR="00CA33A9" w:rsidRPr="002304EE" w:rsidRDefault="00CA33A9" w:rsidP="00CA33A9">
      <w:pPr>
        <w:ind w:firstLine="709"/>
        <w:jc w:val="both"/>
        <w:rPr>
          <w:lang w:val="kk-KZ"/>
        </w:rPr>
      </w:pPr>
      <w:bookmarkStart w:id="15" w:name="z26"/>
      <w:r w:rsidRPr="002304EE">
        <w:rPr>
          <w:color w:val="000000"/>
          <w:sz w:val="28"/>
          <w:lang w:val="kk-KZ"/>
        </w:rPr>
        <w:lastRenderedPageBreak/>
        <w:t xml:space="preserve">Егер деректер 5 </w:t>
      </w:r>
      <w:r>
        <w:rPr>
          <w:color w:val="000000"/>
          <w:sz w:val="28"/>
          <w:lang w:val="kk-KZ"/>
        </w:rPr>
        <w:t xml:space="preserve">жылдық </w:t>
      </w:r>
      <w:r w:rsidRPr="002304EE">
        <w:rPr>
          <w:color w:val="000000"/>
          <w:sz w:val="28"/>
          <w:lang w:val="kk-KZ"/>
        </w:rPr>
        <w:t>жас интервал</w:t>
      </w:r>
      <w:r>
        <w:rPr>
          <w:color w:val="000000"/>
          <w:sz w:val="28"/>
          <w:lang w:val="kk-KZ"/>
        </w:rPr>
        <w:t>ы</w:t>
      </w:r>
      <w:r w:rsidRPr="002304EE">
        <w:rPr>
          <w:color w:val="000000"/>
          <w:sz w:val="28"/>
          <w:lang w:val="kk-KZ"/>
        </w:rPr>
        <w:t>мен жарияланатын болса, келесі формула қолданылады:</w:t>
      </w:r>
    </w:p>
    <w:bookmarkEnd w:id="15"/>
    <w:p w:rsidR="00CA33A9" w:rsidRDefault="00CA33A9" w:rsidP="00CA33A9">
      <w:pPr>
        <w:ind w:firstLine="708"/>
        <w:jc w:val="center"/>
      </w:pPr>
      <w:r>
        <w:rPr>
          <w:noProof/>
        </w:rPr>
        <w:drawing>
          <wp:inline distT="0" distB="0" distL="0" distR="0" wp14:anchorId="6F90A5BC" wp14:editId="1B330D64">
            <wp:extent cx="2253614" cy="61912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61306" cy="621238"/>
                    </a:xfrm>
                    <a:prstGeom prst="rect">
                      <a:avLst/>
                    </a:prstGeom>
                  </pic:spPr>
                </pic:pic>
              </a:graphicData>
            </a:graphic>
          </wp:inline>
        </w:drawing>
      </w:r>
    </w:p>
    <w:p w:rsidR="00CA33A9" w:rsidRDefault="00CA33A9" w:rsidP="00CA33A9">
      <w:pPr>
        <w:ind w:firstLine="709"/>
      </w:pPr>
      <w:bookmarkStart w:id="16" w:name="z27"/>
      <w:proofErr w:type="spellStart"/>
      <w:proofErr w:type="gramStart"/>
      <w:r>
        <w:rPr>
          <w:color w:val="000000"/>
          <w:sz w:val="28"/>
        </w:rPr>
        <w:t>м</w:t>
      </w:r>
      <w:proofErr w:type="gramEnd"/>
      <w:r>
        <w:rPr>
          <w:color w:val="000000"/>
          <w:sz w:val="28"/>
        </w:rPr>
        <w:t>ұнда</w:t>
      </w:r>
      <w:proofErr w:type="spellEnd"/>
      <w:r>
        <w:rPr>
          <w:color w:val="000000"/>
          <w:sz w:val="28"/>
        </w:rPr>
        <w:t>:</w:t>
      </w:r>
    </w:p>
    <w:bookmarkEnd w:id="16"/>
    <w:p w:rsidR="00CA33A9" w:rsidRDefault="00CA33A9" w:rsidP="00CA33A9">
      <w:pPr>
        <w:ind w:firstLine="709"/>
        <w:jc w:val="both"/>
      </w:pPr>
      <w:r>
        <w:rPr>
          <w:color w:val="000000"/>
          <w:sz w:val="28"/>
        </w:rPr>
        <w:t xml:space="preserve">TFR – </w:t>
      </w:r>
      <w:proofErr w:type="spellStart"/>
      <w:r>
        <w:rPr>
          <w:color w:val="000000"/>
          <w:sz w:val="28"/>
        </w:rPr>
        <w:t>туудың</w:t>
      </w:r>
      <w:proofErr w:type="spellEnd"/>
      <w:r>
        <w:rPr>
          <w:color w:val="000000"/>
          <w:sz w:val="28"/>
        </w:rPr>
        <w:t xml:space="preserve"> </w:t>
      </w:r>
      <w:proofErr w:type="spellStart"/>
      <w:r>
        <w:rPr>
          <w:color w:val="000000"/>
          <w:sz w:val="28"/>
        </w:rPr>
        <w:t>жалпы</w:t>
      </w:r>
      <w:proofErr w:type="spellEnd"/>
      <w:r>
        <w:rPr>
          <w:color w:val="000000"/>
          <w:sz w:val="28"/>
        </w:rPr>
        <w:t xml:space="preserve"> </w:t>
      </w:r>
      <w:proofErr w:type="spellStart"/>
      <w:r>
        <w:rPr>
          <w:color w:val="000000"/>
          <w:sz w:val="28"/>
        </w:rPr>
        <w:t>коэффициенті</w:t>
      </w:r>
      <w:proofErr w:type="spellEnd"/>
      <w:r>
        <w:rPr>
          <w:color w:val="000000"/>
          <w:sz w:val="28"/>
        </w:rPr>
        <w:t>;</w:t>
      </w:r>
    </w:p>
    <w:p w:rsidR="00CA33A9" w:rsidRPr="002304EE" w:rsidRDefault="00CA33A9" w:rsidP="00CA33A9">
      <w:pPr>
        <w:ind w:firstLine="709"/>
        <w:jc w:val="both"/>
        <w:rPr>
          <w:lang w:val="kk-KZ"/>
        </w:rPr>
      </w:pPr>
      <w:r>
        <w:rPr>
          <w:color w:val="000000"/>
          <w:vertAlign w:val="subscript"/>
        </w:rPr>
        <w:t>5</w:t>
      </w:r>
      <w:r>
        <w:rPr>
          <w:color w:val="000000"/>
          <w:sz w:val="28"/>
        </w:rPr>
        <w:t>ASFR</w:t>
      </w:r>
      <w:r>
        <w:rPr>
          <w:color w:val="000000"/>
          <w:vertAlign w:val="subscript"/>
        </w:rPr>
        <w:t>х</w:t>
      </w:r>
      <w:r>
        <w:rPr>
          <w:color w:val="000000"/>
          <w:sz w:val="28"/>
        </w:rPr>
        <w:t xml:space="preserve"> –5 </w:t>
      </w:r>
      <w:r>
        <w:rPr>
          <w:color w:val="000000"/>
          <w:sz w:val="28"/>
          <w:lang w:val="kk-KZ"/>
        </w:rPr>
        <w:t>жылдық</w:t>
      </w:r>
      <w:r w:rsidRPr="002304EE">
        <w:rPr>
          <w:color w:val="000000"/>
          <w:sz w:val="28"/>
          <w:lang w:val="kk-KZ"/>
        </w:rPr>
        <w:t xml:space="preserve"> жас </w:t>
      </w:r>
      <w:r>
        <w:rPr>
          <w:color w:val="000000"/>
          <w:sz w:val="28"/>
          <w:lang w:val="kk-KZ"/>
        </w:rPr>
        <w:t>интервалы үшін</w:t>
      </w:r>
      <w:r w:rsidRPr="002304EE">
        <w:rPr>
          <w:color w:val="000000"/>
          <w:sz w:val="28"/>
          <w:lang w:val="kk-KZ"/>
        </w:rPr>
        <w:t xml:space="preserve"> жас</w:t>
      </w:r>
      <w:r>
        <w:rPr>
          <w:color w:val="000000"/>
          <w:sz w:val="28"/>
          <w:lang w:val="kk-KZ"/>
        </w:rPr>
        <w:t xml:space="preserve">ы бойынша </w:t>
      </w:r>
      <w:r w:rsidRPr="002304EE">
        <w:rPr>
          <w:color w:val="000000"/>
          <w:sz w:val="28"/>
          <w:lang w:val="kk-KZ"/>
        </w:rPr>
        <w:t xml:space="preserve"> коэффициент.</w:t>
      </w:r>
    </w:p>
    <w:p w:rsidR="00CA33A9" w:rsidRPr="00CD073A" w:rsidRDefault="00CA33A9" w:rsidP="00CA33A9">
      <w:pPr>
        <w:ind w:firstLine="709"/>
        <w:jc w:val="both"/>
        <w:rPr>
          <w:color w:val="000000"/>
          <w:sz w:val="28"/>
          <w:lang w:val="kk-KZ"/>
        </w:rPr>
      </w:pPr>
      <w:r w:rsidRPr="002304EE">
        <w:rPr>
          <w:color w:val="000000"/>
          <w:sz w:val="28"/>
          <w:lang w:val="kk-KZ"/>
        </w:rPr>
        <w:t>1000-ға бөлу коэффициентті</w:t>
      </w:r>
      <w:r>
        <w:rPr>
          <w:color w:val="000000"/>
          <w:sz w:val="28"/>
          <w:lang w:val="kk-KZ"/>
        </w:rPr>
        <w:t>ң</w:t>
      </w:r>
      <w:r w:rsidRPr="002304EE">
        <w:rPr>
          <w:color w:val="000000"/>
          <w:sz w:val="28"/>
          <w:lang w:val="kk-KZ"/>
        </w:rPr>
        <w:t xml:space="preserve"> мән</w:t>
      </w:r>
      <w:r>
        <w:rPr>
          <w:color w:val="000000"/>
          <w:sz w:val="28"/>
          <w:lang w:val="kk-KZ"/>
        </w:rPr>
        <w:t xml:space="preserve">ін </w:t>
      </w:r>
      <w:r w:rsidRPr="002304EE">
        <w:rPr>
          <w:color w:val="000000"/>
          <w:sz w:val="28"/>
          <w:lang w:val="kk-KZ"/>
        </w:rPr>
        <w:t xml:space="preserve">бір әйелге келтіру үшін </w:t>
      </w:r>
      <w:r>
        <w:rPr>
          <w:color w:val="000000"/>
          <w:sz w:val="28"/>
          <w:lang w:val="kk-KZ"/>
        </w:rPr>
        <w:t>жүргізіледі</w:t>
      </w:r>
      <w:r w:rsidRPr="00CD073A">
        <w:rPr>
          <w:color w:val="000000"/>
          <w:sz w:val="28"/>
          <w:lang w:val="kk-KZ"/>
        </w:rPr>
        <w:t>.</w:t>
      </w:r>
    </w:p>
    <w:p w:rsidR="00CA33A9" w:rsidRPr="00CD073A" w:rsidRDefault="00CA33A9" w:rsidP="00CA33A9">
      <w:pPr>
        <w:jc w:val="both"/>
        <w:rPr>
          <w:lang w:val="kk-KZ"/>
        </w:rPr>
      </w:pPr>
    </w:p>
    <w:p w:rsidR="00CA33A9" w:rsidRPr="00CD073A" w:rsidRDefault="00CA33A9" w:rsidP="00CA33A9">
      <w:pPr>
        <w:jc w:val="both"/>
        <w:rPr>
          <w:lang w:val="kk-KZ"/>
        </w:rPr>
      </w:pPr>
    </w:p>
    <w:p w:rsidR="00CA33A9" w:rsidRPr="002304EE" w:rsidRDefault="00CA33A9" w:rsidP="00CA33A9">
      <w:pPr>
        <w:jc w:val="center"/>
        <w:rPr>
          <w:b/>
          <w:color w:val="000000"/>
          <w:sz w:val="28"/>
          <w:szCs w:val="28"/>
          <w:lang w:val="kk-KZ"/>
        </w:rPr>
      </w:pPr>
      <w:r w:rsidRPr="002304EE">
        <w:rPr>
          <w:b/>
          <w:color w:val="000000"/>
          <w:sz w:val="28"/>
          <w:szCs w:val="28"/>
          <w:lang w:val="kk-KZ"/>
        </w:rPr>
        <w:t xml:space="preserve">3-тарау. Жылдың </w:t>
      </w:r>
      <w:r>
        <w:rPr>
          <w:b/>
          <w:color w:val="000000"/>
          <w:sz w:val="28"/>
          <w:szCs w:val="28"/>
          <w:lang w:val="kk-KZ"/>
        </w:rPr>
        <w:t>жекелеген</w:t>
      </w:r>
      <w:r w:rsidRPr="002304EE">
        <w:rPr>
          <w:b/>
          <w:color w:val="000000"/>
          <w:sz w:val="28"/>
          <w:szCs w:val="28"/>
          <w:lang w:val="kk-KZ"/>
        </w:rPr>
        <w:t xml:space="preserve"> кезеңіндегі жалпы коэффициентт</w:t>
      </w:r>
      <w:r>
        <w:rPr>
          <w:b/>
          <w:color w:val="000000"/>
          <w:sz w:val="28"/>
          <w:szCs w:val="28"/>
          <w:lang w:val="kk-KZ"/>
        </w:rPr>
        <w:t>і</w:t>
      </w:r>
      <w:r w:rsidRPr="002304EE">
        <w:rPr>
          <w:b/>
          <w:color w:val="000000"/>
          <w:sz w:val="28"/>
          <w:szCs w:val="28"/>
          <w:lang w:val="kk-KZ"/>
        </w:rPr>
        <w:t xml:space="preserve"> есептеу</w:t>
      </w:r>
    </w:p>
    <w:p w:rsidR="00CA33A9" w:rsidRPr="002304EE" w:rsidRDefault="00CA33A9" w:rsidP="00CA33A9">
      <w:pPr>
        <w:jc w:val="center"/>
        <w:rPr>
          <w:sz w:val="28"/>
          <w:szCs w:val="28"/>
          <w:lang w:val="kk-KZ"/>
        </w:rPr>
      </w:pPr>
    </w:p>
    <w:p w:rsidR="00CA33A9" w:rsidRPr="002304EE" w:rsidRDefault="00CA33A9" w:rsidP="00CA33A9">
      <w:pPr>
        <w:ind w:firstLine="708"/>
        <w:jc w:val="both"/>
        <w:rPr>
          <w:lang w:val="kk-KZ"/>
        </w:rPr>
      </w:pPr>
      <w:bookmarkStart w:id="17" w:name="z29"/>
      <w:r w:rsidRPr="002304EE">
        <w:rPr>
          <w:color w:val="000000"/>
          <w:sz w:val="28"/>
          <w:lang w:val="kk-KZ"/>
        </w:rPr>
        <w:t>11. Туу</w:t>
      </w:r>
      <w:r>
        <w:rPr>
          <w:color w:val="000000"/>
          <w:sz w:val="28"/>
          <w:lang w:val="kk-KZ"/>
        </w:rPr>
        <w:t>дың</w:t>
      </w:r>
      <w:r w:rsidRPr="002304EE">
        <w:rPr>
          <w:color w:val="000000"/>
          <w:sz w:val="28"/>
          <w:lang w:val="kk-KZ"/>
        </w:rPr>
        <w:t xml:space="preserve"> жалпы коэффициент</w:t>
      </w:r>
      <w:r>
        <w:rPr>
          <w:color w:val="000000"/>
          <w:sz w:val="28"/>
          <w:lang w:val="kk-KZ"/>
        </w:rPr>
        <w:t>ін</w:t>
      </w:r>
      <w:r w:rsidRPr="002304EE">
        <w:rPr>
          <w:color w:val="000000"/>
          <w:sz w:val="28"/>
          <w:lang w:val="kk-KZ"/>
        </w:rPr>
        <w:t xml:space="preserve"> есептеу айға және айдың </w:t>
      </w:r>
      <w:r>
        <w:rPr>
          <w:color w:val="000000"/>
          <w:sz w:val="28"/>
          <w:lang w:val="kk-KZ"/>
        </w:rPr>
        <w:t>кез келген</w:t>
      </w:r>
      <w:r w:rsidRPr="002304EE">
        <w:rPr>
          <w:color w:val="000000"/>
          <w:sz w:val="28"/>
          <w:lang w:val="kk-KZ"/>
        </w:rPr>
        <w:t xml:space="preserve"> күніне жиналумен (кезең) ауыстыру коэффициентін және халықтың орташа санын қолданумен жүзеге асырылады.</w:t>
      </w:r>
    </w:p>
    <w:bookmarkEnd w:id="17"/>
    <w:p w:rsidR="00CA33A9" w:rsidRPr="002304EE" w:rsidRDefault="00CA33A9" w:rsidP="00CA33A9">
      <w:pPr>
        <w:ind w:firstLine="708"/>
        <w:jc w:val="both"/>
        <w:rPr>
          <w:lang w:val="kk-KZ"/>
        </w:rPr>
      </w:pPr>
      <w:r w:rsidRPr="002304EE">
        <w:rPr>
          <w:color w:val="000000"/>
          <w:sz w:val="28"/>
          <w:lang w:val="kk-KZ"/>
        </w:rPr>
        <w:t>Айға (кезеңге) ауыстыру коэффициенті үтірден кейін алты санға дейінгі дәлдікпен келесі формула бойынша есептеледі:</w:t>
      </w:r>
    </w:p>
    <w:p w:rsidR="00CA33A9" w:rsidRDefault="00CA33A9" w:rsidP="00CA33A9">
      <w:pPr>
        <w:jc w:val="center"/>
        <w:rPr>
          <w:color w:val="000000"/>
          <w:sz w:val="28"/>
        </w:rPr>
      </w:pPr>
      <w:r w:rsidRPr="0021229B">
        <w:rPr>
          <w:noProof/>
          <w:color w:val="000000"/>
          <w:sz w:val="28"/>
        </w:rPr>
        <w:drawing>
          <wp:inline distT="0" distB="0" distL="0" distR="0" wp14:anchorId="109584FB" wp14:editId="531B47E1">
            <wp:extent cx="1145515" cy="396816"/>
            <wp:effectExtent l="19050" t="0" r="0" b="0"/>
            <wp:docPr id="19"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145781" cy="396908"/>
                    </a:xfrm>
                    <a:prstGeom prst="rect">
                      <a:avLst/>
                    </a:prstGeom>
                  </pic:spPr>
                </pic:pic>
              </a:graphicData>
            </a:graphic>
          </wp:inline>
        </w:drawing>
      </w:r>
    </w:p>
    <w:p w:rsidR="00CA33A9" w:rsidRPr="002304EE" w:rsidRDefault="00CA33A9" w:rsidP="00CA33A9">
      <w:pPr>
        <w:ind w:firstLine="709"/>
        <w:jc w:val="both"/>
        <w:rPr>
          <w:lang w:val="kk-KZ"/>
        </w:rPr>
      </w:pPr>
      <w:r w:rsidRPr="002304EE">
        <w:rPr>
          <w:color w:val="000000"/>
          <w:sz w:val="28"/>
          <w:lang w:val="kk-KZ"/>
        </w:rPr>
        <w:t>мұнда:</w:t>
      </w:r>
    </w:p>
    <w:p w:rsidR="00CA33A9" w:rsidRPr="002304EE" w:rsidRDefault="00CA33A9" w:rsidP="00CA33A9">
      <w:pPr>
        <w:ind w:firstLine="709"/>
        <w:jc w:val="both"/>
        <w:rPr>
          <w:lang w:val="kk-KZ"/>
        </w:rPr>
      </w:pPr>
      <w:r w:rsidRPr="002304EE">
        <w:rPr>
          <w:color w:val="000000"/>
          <w:sz w:val="28"/>
          <w:lang w:val="kk-KZ"/>
        </w:rPr>
        <w:t>К</w:t>
      </w:r>
      <w:r w:rsidRPr="002304EE">
        <w:rPr>
          <w:color w:val="000000"/>
          <w:vertAlign w:val="superscript"/>
          <w:lang w:val="kk-KZ"/>
        </w:rPr>
        <w:t>t</w:t>
      </w:r>
      <w:r w:rsidRPr="002304EE">
        <w:rPr>
          <w:color w:val="000000"/>
          <w:sz w:val="28"/>
          <w:lang w:val="kk-KZ"/>
        </w:rPr>
        <w:t xml:space="preserve"> - айға (кезеңге) ауыстыру коэффициенті;</w:t>
      </w:r>
    </w:p>
    <w:p w:rsidR="00CA33A9" w:rsidRPr="002304EE" w:rsidRDefault="00CA33A9" w:rsidP="00CA33A9">
      <w:pPr>
        <w:ind w:firstLine="709"/>
        <w:jc w:val="both"/>
        <w:rPr>
          <w:lang w:val="kk-KZ"/>
        </w:rPr>
      </w:pPr>
      <w:r w:rsidRPr="002304EE">
        <w:rPr>
          <w:color w:val="000000"/>
          <w:sz w:val="28"/>
          <w:lang w:val="kk-KZ"/>
        </w:rPr>
        <w:t>DN - жылдағы күнтізбелік күндер саны;</w:t>
      </w:r>
    </w:p>
    <w:p w:rsidR="00CA33A9" w:rsidRPr="002304EE" w:rsidRDefault="00CA33A9" w:rsidP="00CA33A9">
      <w:pPr>
        <w:ind w:firstLine="709"/>
        <w:jc w:val="both"/>
        <w:rPr>
          <w:lang w:val="kk-KZ"/>
        </w:rPr>
      </w:pPr>
      <w:r w:rsidRPr="002304EE">
        <w:rPr>
          <w:color w:val="000000"/>
          <w:sz w:val="28"/>
          <w:lang w:val="kk-KZ"/>
        </w:rPr>
        <w:t>dn - айдағы (кезеңдегі) күнтізбелік күндер саны;</w:t>
      </w:r>
    </w:p>
    <w:p w:rsidR="00CA33A9" w:rsidRPr="002304EE" w:rsidRDefault="00CA33A9" w:rsidP="00CA33A9">
      <w:pPr>
        <w:ind w:firstLine="709"/>
        <w:jc w:val="both"/>
        <w:rPr>
          <w:lang w:val="kk-KZ"/>
        </w:rPr>
      </w:pPr>
      <w:r w:rsidRPr="002304EE">
        <w:rPr>
          <w:color w:val="000000"/>
          <w:sz w:val="28"/>
          <w:lang w:val="kk-KZ"/>
        </w:rPr>
        <w:t>t - ай (кезең).</w:t>
      </w:r>
    </w:p>
    <w:p w:rsidR="00CA33A9" w:rsidRPr="002304EE" w:rsidRDefault="00CA33A9" w:rsidP="00CA33A9">
      <w:pPr>
        <w:ind w:firstLine="709"/>
        <w:jc w:val="both"/>
        <w:rPr>
          <w:lang w:val="kk-KZ"/>
        </w:rPr>
      </w:pPr>
      <w:r w:rsidRPr="002304EE">
        <w:rPr>
          <w:color w:val="000000"/>
          <w:sz w:val="28"/>
          <w:lang w:val="kk-KZ"/>
        </w:rPr>
        <w:t>Айға (кезеңге) ауыстыру коэффициентінің көмегімен деректер жылдық мәнге келтіріледі. Жылдағы күндер саны 365 (толық жылы – 366) күнтізбелік күн деген есеппен алынады.</w:t>
      </w:r>
    </w:p>
    <w:p w:rsidR="00CA33A9" w:rsidRPr="002304EE" w:rsidRDefault="00CA33A9" w:rsidP="00CA33A9">
      <w:pPr>
        <w:ind w:firstLine="709"/>
        <w:jc w:val="both"/>
        <w:rPr>
          <w:lang w:val="kk-KZ"/>
        </w:rPr>
      </w:pPr>
      <w:r w:rsidRPr="002304EE">
        <w:rPr>
          <w:color w:val="000000"/>
          <w:sz w:val="28"/>
          <w:lang w:val="kk-KZ"/>
        </w:rPr>
        <w:t>Айға (кезеңге) халықтың орташа саны үтірден кейін бір санға дейінгі дәлдікпен келесі формула бойынша есептеледі:</w:t>
      </w:r>
    </w:p>
    <w:p w:rsidR="00CA33A9" w:rsidRDefault="00CA33A9" w:rsidP="00CA33A9">
      <w:pPr>
        <w:jc w:val="center"/>
      </w:pPr>
      <w:r>
        <w:rPr>
          <w:noProof/>
        </w:rPr>
        <w:drawing>
          <wp:inline distT="0" distB="0" distL="0" distR="0" wp14:anchorId="58A17381" wp14:editId="44D903DD">
            <wp:extent cx="1996269" cy="613532"/>
            <wp:effectExtent l="19050" t="0" r="3981"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003746" cy="615830"/>
                    </a:xfrm>
                    <a:prstGeom prst="rect">
                      <a:avLst/>
                    </a:prstGeom>
                  </pic:spPr>
                </pic:pic>
              </a:graphicData>
            </a:graphic>
          </wp:inline>
        </w:drawing>
      </w:r>
    </w:p>
    <w:p w:rsidR="00CA33A9" w:rsidRDefault="00CA33A9" w:rsidP="00CA33A9">
      <w:pPr>
        <w:ind w:firstLine="709"/>
        <w:jc w:val="both"/>
      </w:pPr>
      <w:bookmarkStart w:id="18" w:name="z30"/>
      <w:proofErr w:type="spellStart"/>
      <w:proofErr w:type="gramStart"/>
      <w:r>
        <w:rPr>
          <w:color w:val="000000"/>
          <w:sz w:val="28"/>
        </w:rPr>
        <w:t>м</w:t>
      </w:r>
      <w:proofErr w:type="gramEnd"/>
      <w:r>
        <w:rPr>
          <w:color w:val="000000"/>
          <w:sz w:val="28"/>
        </w:rPr>
        <w:t>ұнда</w:t>
      </w:r>
      <w:proofErr w:type="spellEnd"/>
      <w:r>
        <w:rPr>
          <w:color w:val="000000"/>
          <w:sz w:val="28"/>
        </w:rPr>
        <w:t>:</w:t>
      </w:r>
    </w:p>
    <w:bookmarkEnd w:id="18"/>
    <w:p w:rsidR="00CA33A9" w:rsidRPr="002304EE" w:rsidRDefault="00CA33A9" w:rsidP="00CA33A9">
      <w:pPr>
        <w:ind w:firstLine="709"/>
        <w:jc w:val="both"/>
        <w:rPr>
          <w:lang w:val="kk-KZ"/>
        </w:rPr>
      </w:pPr>
      <w:r w:rsidRPr="002304EE">
        <w:rPr>
          <w:color w:val="000000"/>
          <w:sz w:val="28"/>
          <w:lang w:val="kk-KZ"/>
        </w:rPr>
        <w:t>P</w:t>
      </w:r>
      <w:r w:rsidRPr="002304EE">
        <w:rPr>
          <w:color w:val="000000"/>
          <w:vertAlign w:val="superscript"/>
          <w:lang w:val="kk-KZ"/>
        </w:rPr>
        <w:t>t</w:t>
      </w:r>
      <w:r w:rsidRPr="002304EE">
        <w:rPr>
          <w:color w:val="000000"/>
          <w:sz w:val="28"/>
          <w:lang w:val="kk-KZ"/>
        </w:rPr>
        <w:t xml:space="preserve"> - халықтың орташа саны;</w:t>
      </w:r>
    </w:p>
    <w:p w:rsidR="00CA33A9" w:rsidRPr="002304EE" w:rsidRDefault="00CA33A9" w:rsidP="00CA33A9">
      <w:pPr>
        <w:ind w:firstLine="709"/>
        <w:jc w:val="both"/>
        <w:rPr>
          <w:lang w:val="kk-KZ"/>
        </w:rPr>
      </w:pPr>
      <w:r w:rsidRPr="002304EE">
        <w:rPr>
          <w:color w:val="000000"/>
          <w:sz w:val="28"/>
          <w:lang w:val="kk-KZ"/>
        </w:rPr>
        <w:t>P</w:t>
      </w:r>
      <w:r w:rsidRPr="002304EE">
        <w:rPr>
          <w:color w:val="000000"/>
          <w:vertAlign w:val="superscript"/>
          <w:lang w:val="kk-KZ"/>
        </w:rPr>
        <w:t>1</w:t>
      </w:r>
      <w:r w:rsidRPr="002304EE">
        <w:rPr>
          <w:color w:val="000000"/>
          <w:sz w:val="28"/>
          <w:lang w:val="kk-KZ"/>
        </w:rPr>
        <w:t xml:space="preserve"> - есепті жылдың 1 қаңтарына халық саны;</w:t>
      </w:r>
    </w:p>
    <w:p w:rsidR="00CA33A9" w:rsidRPr="002304EE" w:rsidRDefault="00CA33A9" w:rsidP="00CA33A9">
      <w:pPr>
        <w:ind w:firstLine="709"/>
        <w:jc w:val="both"/>
        <w:rPr>
          <w:lang w:val="kk-KZ"/>
        </w:rPr>
      </w:pPr>
      <w:r w:rsidRPr="002304EE">
        <w:rPr>
          <w:color w:val="000000"/>
          <w:sz w:val="28"/>
          <w:lang w:val="kk-KZ"/>
        </w:rPr>
        <w:t>ЖӨ</w:t>
      </w:r>
      <w:r w:rsidRPr="002304EE">
        <w:rPr>
          <w:color w:val="000000"/>
          <w:vertAlign w:val="superscript"/>
          <w:lang w:val="kk-KZ"/>
        </w:rPr>
        <w:t>t</w:t>
      </w:r>
      <w:r w:rsidRPr="002304EE">
        <w:rPr>
          <w:color w:val="000000"/>
          <w:sz w:val="28"/>
          <w:lang w:val="kk-KZ"/>
        </w:rPr>
        <w:t xml:space="preserve"> - жалпы өсім, кему; </w:t>
      </w:r>
    </w:p>
    <w:p w:rsidR="00CA33A9" w:rsidRPr="002304EE" w:rsidRDefault="00CA33A9" w:rsidP="00CA33A9">
      <w:pPr>
        <w:ind w:firstLine="709"/>
        <w:jc w:val="both"/>
        <w:rPr>
          <w:lang w:val="kk-KZ"/>
        </w:rPr>
      </w:pPr>
      <w:r w:rsidRPr="002304EE">
        <w:rPr>
          <w:color w:val="000000"/>
          <w:sz w:val="28"/>
          <w:lang w:val="kk-KZ"/>
        </w:rPr>
        <w:t>t - ай (кезең).</w:t>
      </w:r>
    </w:p>
    <w:p w:rsidR="00CA33A9" w:rsidRPr="002304EE" w:rsidRDefault="00CA33A9" w:rsidP="00CA33A9">
      <w:pPr>
        <w:ind w:firstLine="709"/>
        <w:jc w:val="both"/>
        <w:rPr>
          <w:lang w:val="kk-KZ"/>
        </w:rPr>
      </w:pPr>
      <w:bookmarkStart w:id="19" w:name="z31"/>
      <w:r w:rsidRPr="002304EE">
        <w:rPr>
          <w:color w:val="000000"/>
          <w:sz w:val="28"/>
          <w:lang w:val="kk-KZ"/>
        </w:rPr>
        <w:t xml:space="preserve">12. Айдағы </w:t>
      </w:r>
      <w:r>
        <w:rPr>
          <w:color w:val="000000"/>
          <w:sz w:val="28"/>
          <w:lang w:val="kk-KZ"/>
        </w:rPr>
        <w:t xml:space="preserve">(кезеңдегі) </w:t>
      </w:r>
      <w:r w:rsidRPr="002304EE">
        <w:rPr>
          <w:color w:val="000000"/>
          <w:sz w:val="28"/>
          <w:lang w:val="kk-KZ"/>
        </w:rPr>
        <w:t>туудың жалпы коэффициенті келесі формула бойынша есептеледі:</w:t>
      </w:r>
    </w:p>
    <w:bookmarkEnd w:id="19"/>
    <w:p w:rsidR="00CA33A9" w:rsidRDefault="00CA33A9" w:rsidP="00CA33A9">
      <w:pPr>
        <w:jc w:val="center"/>
      </w:pPr>
      <w:r>
        <w:rPr>
          <w:noProof/>
        </w:rPr>
        <w:drawing>
          <wp:inline distT="0" distB="0" distL="0" distR="0" wp14:anchorId="5476139E" wp14:editId="50DB8889">
            <wp:extent cx="2103464" cy="548339"/>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19980" cy="552645"/>
                    </a:xfrm>
                    <a:prstGeom prst="rect">
                      <a:avLst/>
                    </a:prstGeom>
                  </pic:spPr>
                </pic:pic>
              </a:graphicData>
            </a:graphic>
          </wp:inline>
        </w:drawing>
      </w:r>
    </w:p>
    <w:p w:rsidR="00CA33A9" w:rsidRPr="005E07C1" w:rsidRDefault="00CA33A9" w:rsidP="00CA33A9">
      <w:pPr>
        <w:ind w:firstLine="708"/>
        <w:jc w:val="both"/>
      </w:pPr>
      <w:proofErr w:type="spellStart"/>
      <w:proofErr w:type="gramStart"/>
      <w:r w:rsidRPr="005E07C1">
        <w:rPr>
          <w:color w:val="000000"/>
          <w:sz w:val="28"/>
        </w:rPr>
        <w:t>м</w:t>
      </w:r>
      <w:proofErr w:type="gramEnd"/>
      <w:r w:rsidRPr="005E07C1">
        <w:rPr>
          <w:color w:val="000000"/>
          <w:sz w:val="28"/>
        </w:rPr>
        <w:t>ұнда</w:t>
      </w:r>
      <w:proofErr w:type="spellEnd"/>
      <w:r w:rsidRPr="005E07C1">
        <w:rPr>
          <w:color w:val="000000"/>
          <w:sz w:val="28"/>
        </w:rPr>
        <w:t>:</w:t>
      </w:r>
    </w:p>
    <w:p w:rsidR="00CA33A9" w:rsidRPr="002304EE" w:rsidRDefault="00CA33A9" w:rsidP="00CA33A9">
      <w:pPr>
        <w:ind w:firstLine="709"/>
        <w:jc w:val="both"/>
        <w:rPr>
          <w:lang w:val="kk-KZ"/>
        </w:rPr>
      </w:pPr>
      <w:bookmarkStart w:id="20" w:name="z32"/>
      <w:r w:rsidRPr="002304EE">
        <w:rPr>
          <w:color w:val="000000"/>
          <w:sz w:val="28"/>
          <w:lang w:val="kk-KZ"/>
        </w:rPr>
        <w:t>К (n</w:t>
      </w:r>
      <w:r w:rsidRPr="002304EE">
        <w:rPr>
          <w:color w:val="000000"/>
          <w:vertAlign w:val="superscript"/>
          <w:lang w:val="kk-KZ"/>
        </w:rPr>
        <w:t>t</w:t>
      </w:r>
      <w:r w:rsidRPr="002304EE">
        <w:rPr>
          <w:color w:val="000000"/>
          <w:sz w:val="28"/>
          <w:lang w:val="kk-KZ"/>
        </w:rPr>
        <w:t xml:space="preserve">) </w:t>
      </w:r>
      <w:r>
        <w:rPr>
          <w:color w:val="000000"/>
          <w:sz w:val="28"/>
          <w:lang w:val="kk-KZ"/>
        </w:rPr>
        <w:t>–</w:t>
      </w:r>
      <w:r w:rsidRPr="002304EE">
        <w:rPr>
          <w:color w:val="000000"/>
          <w:sz w:val="28"/>
          <w:lang w:val="kk-KZ"/>
        </w:rPr>
        <w:t xml:space="preserve"> туу</w:t>
      </w:r>
      <w:r>
        <w:rPr>
          <w:color w:val="000000"/>
          <w:sz w:val="28"/>
          <w:lang w:val="kk-KZ"/>
        </w:rPr>
        <w:t>дың жалпы</w:t>
      </w:r>
      <w:r w:rsidRPr="002304EE">
        <w:rPr>
          <w:color w:val="000000"/>
          <w:sz w:val="28"/>
          <w:lang w:val="kk-KZ"/>
        </w:rPr>
        <w:t xml:space="preserve"> коэффициенті;</w:t>
      </w:r>
    </w:p>
    <w:p w:rsidR="00CA33A9" w:rsidRPr="002304EE" w:rsidRDefault="00CA33A9" w:rsidP="00CA33A9">
      <w:pPr>
        <w:ind w:firstLine="709"/>
        <w:jc w:val="both"/>
        <w:rPr>
          <w:lang w:val="kk-KZ"/>
        </w:rPr>
      </w:pPr>
      <w:r w:rsidRPr="002304EE">
        <w:rPr>
          <w:color w:val="000000"/>
          <w:sz w:val="28"/>
          <w:lang w:val="kk-KZ"/>
        </w:rPr>
        <w:lastRenderedPageBreak/>
        <w:t>N</w:t>
      </w:r>
      <w:r w:rsidRPr="002304EE">
        <w:rPr>
          <w:color w:val="000000"/>
          <w:vertAlign w:val="superscript"/>
          <w:lang w:val="kk-KZ"/>
        </w:rPr>
        <w:t>t</w:t>
      </w:r>
      <w:r w:rsidRPr="002304EE">
        <w:rPr>
          <w:color w:val="000000"/>
          <w:sz w:val="28"/>
          <w:lang w:val="kk-KZ"/>
        </w:rPr>
        <w:t xml:space="preserve"> </w:t>
      </w:r>
      <w:r>
        <w:rPr>
          <w:color w:val="000000"/>
          <w:sz w:val="28"/>
          <w:lang w:val="kk-KZ"/>
        </w:rPr>
        <w:t>–</w:t>
      </w:r>
      <w:r w:rsidRPr="002304EE">
        <w:rPr>
          <w:color w:val="000000"/>
          <w:sz w:val="28"/>
          <w:lang w:val="kk-KZ"/>
        </w:rPr>
        <w:t xml:space="preserve"> </w:t>
      </w:r>
      <w:r>
        <w:rPr>
          <w:color w:val="000000"/>
          <w:sz w:val="28"/>
          <w:lang w:val="kk-KZ"/>
        </w:rPr>
        <w:t xml:space="preserve">тірі </w:t>
      </w:r>
      <w:r w:rsidRPr="002304EE">
        <w:rPr>
          <w:color w:val="000000"/>
          <w:sz w:val="28"/>
          <w:lang w:val="kk-KZ"/>
        </w:rPr>
        <w:t>туғандар саны;</w:t>
      </w:r>
    </w:p>
    <w:p w:rsidR="00CA33A9" w:rsidRPr="002304EE" w:rsidRDefault="00CA33A9" w:rsidP="00CA33A9">
      <w:pPr>
        <w:ind w:firstLine="709"/>
        <w:jc w:val="both"/>
        <w:rPr>
          <w:lang w:val="kk-KZ"/>
        </w:rPr>
      </w:pPr>
      <w:r w:rsidRPr="002304EE">
        <w:rPr>
          <w:color w:val="000000"/>
          <w:sz w:val="28"/>
          <w:lang w:val="kk-KZ"/>
        </w:rPr>
        <w:t>К</w:t>
      </w:r>
      <w:r w:rsidRPr="002304EE">
        <w:rPr>
          <w:color w:val="000000"/>
          <w:vertAlign w:val="superscript"/>
          <w:lang w:val="kk-KZ"/>
        </w:rPr>
        <w:t>t</w:t>
      </w:r>
      <w:r w:rsidRPr="002304EE">
        <w:rPr>
          <w:color w:val="000000"/>
          <w:sz w:val="28"/>
          <w:lang w:val="kk-KZ"/>
        </w:rPr>
        <w:t xml:space="preserve"> - ауыстыру коэффициенті;</w:t>
      </w:r>
    </w:p>
    <w:p w:rsidR="00CA33A9" w:rsidRPr="002304EE" w:rsidRDefault="00CA33A9" w:rsidP="00CA33A9">
      <w:pPr>
        <w:ind w:firstLine="709"/>
        <w:jc w:val="both"/>
        <w:rPr>
          <w:lang w:val="kk-KZ"/>
        </w:rPr>
      </w:pPr>
      <w:r w:rsidRPr="002304EE">
        <w:rPr>
          <w:color w:val="000000"/>
          <w:sz w:val="28"/>
          <w:lang w:val="kk-KZ"/>
        </w:rPr>
        <w:t>P</w:t>
      </w:r>
      <w:r w:rsidRPr="002304EE">
        <w:rPr>
          <w:color w:val="000000"/>
          <w:vertAlign w:val="superscript"/>
          <w:lang w:val="kk-KZ"/>
        </w:rPr>
        <w:t>t</w:t>
      </w:r>
      <w:r w:rsidRPr="002304EE">
        <w:rPr>
          <w:color w:val="000000"/>
          <w:sz w:val="28"/>
          <w:lang w:val="kk-KZ"/>
        </w:rPr>
        <w:t xml:space="preserve"> - халықтың орташа саны;</w:t>
      </w:r>
    </w:p>
    <w:p w:rsidR="00CA33A9" w:rsidRPr="002304EE" w:rsidRDefault="00CA33A9" w:rsidP="00CA33A9">
      <w:pPr>
        <w:ind w:firstLine="709"/>
        <w:jc w:val="both"/>
        <w:rPr>
          <w:lang w:val="kk-KZ"/>
        </w:rPr>
      </w:pPr>
      <w:r w:rsidRPr="002304EE">
        <w:rPr>
          <w:color w:val="000000"/>
          <w:sz w:val="28"/>
          <w:lang w:val="kk-KZ"/>
        </w:rPr>
        <w:t>t - ай (кезең).</w:t>
      </w:r>
    </w:p>
    <w:p w:rsidR="00CA33A9" w:rsidRPr="00CD073A" w:rsidRDefault="00CA33A9" w:rsidP="00CA33A9">
      <w:pPr>
        <w:jc w:val="center"/>
        <w:rPr>
          <w:b/>
          <w:color w:val="000000"/>
          <w:sz w:val="28"/>
          <w:szCs w:val="28"/>
          <w:lang w:val="kk-KZ"/>
        </w:rPr>
      </w:pPr>
    </w:p>
    <w:p w:rsidR="00CA33A9" w:rsidRPr="00CA33A9" w:rsidRDefault="00CA33A9" w:rsidP="00CA33A9">
      <w:pPr>
        <w:jc w:val="center"/>
        <w:rPr>
          <w:b/>
          <w:color w:val="000000"/>
          <w:sz w:val="28"/>
          <w:szCs w:val="28"/>
          <w:lang w:val="kk-KZ"/>
        </w:rPr>
      </w:pPr>
      <w:r w:rsidRPr="00CA33A9">
        <w:rPr>
          <w:b/>
          <w:color w:val="000000"/>
          <w:sz w:val="28"/>
          <w:szCs w:val="28"/>
          <w:lang w:val="kk-KZ"/>
        </w:rPr>
        <w:t>4-тарау. Туу кестесінің көрсеткіштері</w:t>
      </w:r>
    </w:p>
    <w:p w:rsidR="00CA33A9" w:rsidRPr="00CA33A9" w:rsidRDefault="00CA33A9" w:rsidP="00CA33A9">
      <w:pPr>
        <w:jc w:val="center"/>
        <w:rPr>
          <w:sz w:val="28"/>
          <w:szCs w:val="28"/>
          <w:lang w:val="kk-KZ"/>
        </w:rPr>
      </w:pPr>
    </w:p>
    <w:p w:rsidR="00CA33A9" w:rsidRPr="00CA33A9" w:rsidRDefault="00CA33A9" w:rsidP="00CA33A9">
      <w:pPr>
        <w:jc w:val="center"/>
        <w:rPr>
          <w:b/>
          <w:color w:val="000000"/>
          <w:sz w:val="28"/>
          <w:szCs w:val="28"/>
          <w:lang w:val="kk-KZ"/>
        </w:rPr>
      </w:pPr>
      <w:bookmarkStart w:id="21" w:name="z33"/>
      <w:bookmarkEnd w:id="20"/>
      <w:r w:rsidRPr="00CA33A9">
        <w:rPr>
          <w:b/>
          <w:color w:val="000000"/>
          <w:sz w:val="28"/>
          <w:szCs w:val="28"/>
          <w:lang w:val="kk-KZ"/>
        </w:rPr>
        <w:t>1-параграф. Халықтың ұдайы өсіп-өну көрсеткіштері</w:t>
      </w:r>
    </w:p>
    <w:p w:rsidR="00CA33A9" w:rsidRPr="00CA33A9" w:rsidRDefault="00CA33A9" w:rsidP="00CA33A9">
      <w:pPr>
        <w:jc w:val="center"/>
        <w:rPr>
          <w:sz w:val="28"/>
          <w:szCs w:val="28"/>
          <w:lang w:val="kk-KZ"/>
        </w:rPr>
      </w:pPr>
    </w:p>
    <w:p w:rsidR="00CA33A9" w:rsidRPr="002304EE" w:rsidRDefault="00CA33A9" w:rsidP="00CA33A9">
      <w:pPr>
        <w:ind w:firstLine="709"/>
        <w:jc w:val="both"/>
        <w:rPr>
          <w:lang w:val="kk-KZ"/>
        </w:rPr>
      </w:pPr>
      <w:bookmarkStart w:id="22" w:name="z34"/>
      <w:bookmarkStart w:id="23" w:name="z40"/>
      <w:bookmarkEnd w:id="21"/>
      <w:r w:rsidRPr="002304EE">
        <w:rPr>
          <w:color w:val="000000"/>
          <w:sz w:val="28"/>
          <w:lang w:val="kk-KZ"/>
        </w:rPr>
        <w:t>13. Халықтың ұдайы өсіп-өну көрсеткіштері ата-аналық ұрпақ</w:t>
      </w:r>
      <w:r>
        <w:rPr>
          <w:color w:val="000000"/>
          <w:sz w:val="28"/>
          <w:lang w:val="kk-KZ"/>
        </w:rPr>
        <w:t xml:space="preserve">ты </w:t>
      </w:r>
      <w:r w:rsidRPr="002304EE">
        <w:rPr>
          <w:color w:val="000000"/>
          <w:sz w:val="28"/>
          <w:lang w:val="kk-KZ"/>
        </w:rPr>
        <w:t xml:space="preserve"> балалар</w:t>
      </w:r>
      <w:r>
        <w:rPr>
          <w:color w:val="000000"/>
          <w:sz w:val="28"/>
          <w:lang w:val="kk-KZ"/>
        </w:rPr>
        <w:t>ын</w:t>
      </w:r>
      <w:r w:rsidRPr="002304EE">
        <w:rPr>
          <w:color w:val="000000"/>
          <w:sz w:val="28"/>
          <w:lang w:val="kk-KZ"/>
        </w:rPr>
        <w:t>ың ұрпа</w:t>
      </w:r>
      <w:r>
        <w:rPr>
          <w:color w:val="000000"/>
          <w:sz w:val="28"/>
          <w:lang w:val="kk-KZ"/>
        </w:rPr>
        <w:t>ғы</w:t>
      </w:r>
      <w:r w:rsidRPr="002304EE">
        <w:rPr>
          <w:color w:val="000000"/>
          <w:sz w:val="28"/>
          <w:lang w:val="kk-KZ"/>
        </w:rPr>
        <w:t xml:space="preserve"> ауыстыр</w:t>
      </w:r>
      <w:r>
        <w:rPr>
          <w:color w:val="000000"/>
          <w:sz w:val="28"/>
          <w:lang w:val="kk-KZ"/>
        </w:rPr>
        <w:t>атын</w:t>
      </w:r>
      <w:r w:rsidRPr="002304EE">
        <w:rPr>
          <w:color w:val="000000"/>
          <w:sz w:val="28"/>
          <w:lang w:val="kk-KZ"/>
        </w:rPr>
        <w:t xml:space="preserve"> уақыт кезеңі ішінде халық</w:t>
      </w:r>
      <w:r>
        <w:rPr>
          <w:color w:val="000000"/>
          <w:sz w:val="28"/>
          <w:lang w:val="kk-KZ"/>
        </w:rPr>
        <w:t xml:space="preserve"> санының </w:t>
      </w:r>
      <w:r w:rsidRPr="002304EE">
        <w:rPr>
          <w:color w:val="000000"/>
          <w:sz w:val="28"/>
          <w:lang w:val="kk-KZ"/>
        </w:rPr>
        <w:t xml:space="preserve"> өзгеруін сипаттайды.</w:t>
      </w:r>
    </w:p>
    <w:p w:rsidR="00CA33A9" w:rsidRPr="002304EE" w:rsidRDefault="00CA33A9" w:rsidP="00CA33A9">
      <w:pPr>
        <w:ind w:firstLine="709"/>
        <w:jc w:val="both"/>
        <w:rPr>
          <w:lang w:val="kk-KZ"/>
        </w:rPr>
      </w:pPr>
      <w:bookmarkStart w:id="24" w:name="z35"/>
      <w:bookmarkEnd w:id="22"/>
      <w:r w:rsidRPr="002304EE">
        <w:rPr>
          <w:color w:val="000000"/>
          <w:sz w:val="28"/>
          <w:lang w:val="kk-KZ"/>
        </w:rPr>
        <w:t xml:space="preserve">14. Туу кестесі (бұдан әрі - Кесте) нақты немесе гипотетикалық ұрпақта туу процесін сипаттайтын көрсеткіштер жүйесін білдіреді. Кестелер жалпы </w:t>
      </w:r>
      <w:r>
        <w:rPr>
          <w:color w:val="000000"/>
          <w:sz w:val="28"/>
          <w:lang w:val="kk-KZ"/>
        </w:rPr>
        <w:t xml:space="preserve">алғанда туу </w:t>
      </w:r>
      <w:r w:rsidRPr="002304EE">
        <w:rPr>
          <w:color w:val="000000"/>
          <w:sz w:val="28"/>
          <w:lang w:val="kk-KZ"/>
        </w:rPr>
        <w:t>процесін сипаттай</w:t>
      </w:r>
      <w:r>
        <w:rPr>
          <w:color w:val="000000"/>
          <w:sz w:val="28"/>
          <w:lang w:val="kk-KZ"/>
        </w:rPr>
        <w:t xml:space="preserve"> отырып,</w:t>
      </w:r>
      <w:r w:rsidRPr="002304EE">
        <w:rPr>
          <w:color w:val="000000"/>
          <w:sz w:val="28"/>
          <w:lang w:val="kk-KZ"/>
        </w:rPr>
        <w:t xml:space="preserve"> барлық әйелдер үшін немесе тек некеге тұрған адамдар үшін құрылады</w:t>
      </w:r>
      <w:r>
        <w:rPr>
          <w:color w:val="000000"/>
          <w:sz w:val="28"/>
          <w:lang w:val="kk-KZ"/>
        </w:rPr>
        <w:t>, бұл</w:t>
      </w:r>
      <w:r w:rsidRPr="00F57FA6">
        <w:rPr>
          <w:color w:val="000000"/>
          <w:sz w:val="28"/>
          <w:lang w:val="kk-KZ"/>
        </w:rPr>
        <w:t xml:space="preserve"> </w:t>
      </w:r>
      <w:r w:rsidRPr="002304EE">
        <w:rPr>
          <w:color w:val="000000"/>
          <w:sz w:val="28"/>
          <w:lang w:val="kk-KZ"/>
        </w:rPr>
        <w:t xml:space="preserve">некеде тууды </w:t>
      </w:r>
      <w:r>
        <w:rPr>
          <w:color w:val="000000"/>
          <w:sz w:val="28"/>
          <w:lang w:val="kk-KZ"/>
        </w:rPr>
        <w:t>көрсетеді</w:t>
      </w:r>
      <w:r w:rsidRPr="002304EE">
        <w:rPr>
          <w:color w:val="000000"/>
          <w:sz w:val="28"/>
          <w:lang w:val="kk-KZ"/>
        </w:rPr>
        <w:t>.</w:t>
      </w:r>
    </w:p>
    <w:p w:rsidR="00CA33A9" w:rsidRPr="002304EE" w:rsidRDefault="00CA33A9" w:rsidP="00CA33A9">
      <w:pPr>
        <w:ind w:firstLine="709"/>
        <w:jc w:val="both"/>
        <w:rPr>
          <w:lang w:val="kk-KZ"/>
        </w:rPr>
      </w:pPr>
      <w:bookmarkStart w:id="25" w:name="z36"/>
      <w:bookmarkEnd w:id="24"/>
      <w:r w:rsidRPr="002304EE">
        <w:rPr>
          <w:color w:val="000000"/>
          <w:sz w:val="28"/>
          <w:lang w:val="kk-KZ"/>
        </w:rPr>
        <w:t>15. Туу кестелері екі типке бөлінеді – жалпы және арнайы. Жалпы кестелер туу тәртібін ескерместен барлық ту</w:t>
      </w:r>
      <w:r>
        <w:rPr>
          <w:color w:val="000000"/>
          <w:sz w:val="28"/>
          <w:lang w:val="kk-KZ"/>
        </w:rPr>
        <w:t>уды есепке алады</w:t>
      </w:r>
      <w:r w:rsidRPr="002304EE">
        <w:rPr>
          <w:color w:val="000000"/>
          <w:sz w:val="28"/>
          <w:lang w:val="kk-KZ"/>
        </w:rPr>
        <w:t>. Арнайы кестелер туу тәртібін ескере отырып құрылады.</w:t>
      </w:r>
    </w:p>
    <w:p w:rsidR="00CA33A9" w:rsidRPr="002304EE" w:rsidRDefault="00CA33A9" w:rsidP="00CA33A9">
      <w:pPr>
        <w:ind w:firstLine="709"/>
        <w:jc w:val="both"/>
        <w:rPr>
          <w:lang w:val="kk-KZ"/>
        </w:rPr>
      </w:pPr>
      <w:bookmarkStart w:id="26" w:name="z37"/>
      <w:bookmarkEnd w:id="25"/>
      <w:r w:rsidRPr="002304EE">
        <w:rPr>
          <w:color w:val="000000"/>
          <w:sz w:val="28"/>
          <w:lang w:val="kk-KZ"/>
        </w:rPr>
        <w:t>16. Кестелер біржастағы топтар бойынша құрылған толық және интервалы бес және одан да үлкен жас аралығында есептелген қысқа кестелерге бөлінеді.</w:t>
      </w:r>
    </w:p>
    <w:p w:rsidR="00CA33A9" w:rsidRPr="002304EE" w:rsidRDefault="00CA33A9" w:rsidP="00CA33A9">
      <w:pPr>
        <w:ind w:firstLine="709"/>
        <w:jc w:val="both"/>
        <w:rPr>
          <w:lang w:val="kk-KZ"/>
        </w:rPr>
      </w:pPr>
      <w:bookmarkStart w:id="27" w:name="z38"/>
      <w:bookmarkEnd w:id="26"/>
      <w:r w:rsidRPr="002304EE">
        <w:rPr>
          <w:color w:val="000000"/>
          <w:sz w:val="28"/>
          <w:lang w:val="kk-KZ"/>
        </w:rPr>
        <w:t xml:space="preserve">17. </w:t>
      </w:r>
      <w:r>
        <w:rPr>
          <w:color w:val="000000"/>
          <w:sz w:val="28"/>
          <w:lang w:val="kk-KZ"/>
        </w:rPr>
        <w:t>Туу к</w:t>
      </w:r>
      <w:r w:rsidRPr="002304EE">
        <w:rPr>
          <w:color w:val="000000"/>
          <w:sz w:val="28"/>
          <w:lang w:val="kk-KZ"/>
        </w:rPr>
        <w:t>естелер</w:t>
      </w:r>
      <w:r>
        <w:rPr>
          <w:color w:val="000000"/>
          <w:sz w:val="28"/>
          <w:lang w:val="kk-KZ"/>
        </w:rPr>
        <w:t>ін</w:t>
      </w:r>
      <w:r w:rsidRPr="002304EE">
        <w:rPr>
          <w:color w:val="000000"/>
          <w:sz w:val="28"/>
          <w:lang w:val="kk-KZ"/>
        </w:rPr>
        <w:t xml:space="preserve"> құру</w:t>
      </w:r>
      <w:r>
        <w:rPr>
          <w:color w:val="000000"/>
          <w:sz w:val="28"/>
          <w:lang w:val="kk-KZ"/>
        </w:rPr>
        <w:t xml:space="preserve"> туғандарды</w:t>
      </w:r>
      <w:r w:rsidRPr="002304EE">
        <w:rPr>
          <w:color w:val="000000"/>
          <w:sz w:val="28"/>
          <w:lang w:val="kk-KZ"/>
        </w:rPr>
        <w:t xml:space="preserve"> аналардың жасына қарай бөл</w:t>
      </w:r>
      <w:r>
        <w:rPr>
          <w:color w:val="000000"/>
          <w:sz w:val="28"/>
          <w:lang w:val="kk-KZ"/>
        </w:rPr>
        <w:t>уге</w:t>
      </w:r>
      <w:r w:rsidRPr="002304EE">
        <w:rPr>
          <w:color w:val="000000"/>
          <w:sz w:val="28"/>
          <w:lang w:val="kk-KZ"/>
        </w:rPr>
        <w:t xml:space="preserve"> және әр жастағы әйелдердің саны туралы мәліметтерге негізделеді.</w:t>
      </w:r>
    </w:p>
    <w:p w:rsidR="00CA33A9" w:rsidRPr="002304EE" w:rsidRDefault="00CA33A9" w:rsidP="00CA33A9">
      <w:pPr>
        <w:ind w:firstLine="709"/>
        <w:jc w:val="both"/>
        <w:rPr>
          <w:lang w:val="kk-KZ"/>
        </w:rPr>
      </w:pPr>
      <w:bookmarkStart w:id="28" w:name="z39"/>
      <w:bookmarkEnd w:id="27"/>
      <w:r w:rsidRPr="002304EE">
        <w:rPr>
          <w:color w:val="000000"/>
          <w:sz w:val="28"/>
          <w:lang w:val="kk-KZ"/>
        </w:rPr>
        <w:t xml:space="preserve">18. Жасы бойынша туу коэффициенттері жалпы кестелерді есептеу үшін </w:t>
      </w:r>
      <w:r>
        <w:rPr>
          <w:color w:val="000000"/>
          <w:sz w:val="28"/>
          <w:lang w:val="kk-KZ"/>
        </w:rPr>
        <w:t>бастапқы деректер</w:t>
      </w:r>
      <w:r w:rsidRPr="002304EE">
        <w:rPr>
          <w:color w:val="000000"/>
          <w:sz w:val="28"/>
          <w:lang w:val="kk-KZ"/>
        </w:rPr>
        <w:t xml:space="preserve"> ретінде пайдаланылады.</w:t>
      </w:r>
    </w:p>
    <w:bookmarkEnd w:id="28"/>
    <w:p w:rsidR="00CA33A9" w:rsidRPr="00CD073A" w:rsidRDefault="00CA33A9" w:rsidP="00CA33A9">
      <w:pPr>
        <w:ind w:firstLine="709"/>
        <w:jc w:val="both"/>
        <w:rPr>
          <w:color w:val="000000"/>
          <w:sz w:val="28"/>
          <w:lang w:val="kk-KZ"/>
        </w:rPr>
      </w:pPr>
      <w:r w:rsidRPr="00CD073A">
        <w:rPr>
          <w:color w:val="000000"/>
          <w:sz w:val="28"/>
          <w:lang w:val="kk-KZ"/>
        </w:rPr>
        <w:t xml:space="preserve">19. </w:t>
      </w:r>
      <w:r>
        <w:rPr>
          <w:color w:val="000000"/>
          <w:sz w:val="28"/>
          <w:lang w:val="kk-KZ"/>
        </w:rPr>
        <w:t>Т</w:t>
      </w:r>
      <w:r w:rsidRPr="002304EE">
        <w:rPr>
          <w:color w:val="000000"/>
          <w:sz w:val="28"/>
          <w:lang w:val="kk-KZ"/>
        </w:rPr>
        <w:t xml:space="preserve">уудың </w:t>
      </w:r>
      <w:r w:rsidRPr="004673DB">
        <w:rPr>
          <w:color w:val="000000"/>
          <w:sz w:val="28"/>
          <w:lang w:val="kk-KZ"/>
        </w:rPr>
        <w:t>кумулятив</w:t>
      </w:r>
      <w:r>
        <w:rPr>
          <w:color w:val="000000"/>
          <w:sz w:val="28"/>
          <w:lang w:val="kk-KZ"/>
        </w:rPr>
        <w:t>ті</w:t>
      </w:r>
      <w:r w:rsidRPr="004673DB">
        <w:rPr>
          <w:color w:val="000000"/>
          <w:sz w:val="28"/>
          <w:lang w:val="kk-KZ"/>
        </w:rPr>
        <w:t xml:space="preserve"> коэффициент</w:t>
      </w:r>
      <w:r>
        <w:rPr>
          <w:color w:val="000000"/>
          <w:sz w:val="28"/>
          <w:lang w:val="kk-KZ"/>
        </w:rPr>
        <w:t>і</w:t>
      </w:r>
      <w:r w:rsidRPr="004673DB">
        <w:rPr>
          <w:color w:val="000000"/>
          <w:sz w:val="28"/>
          <w:lang w:val="kk-KZ"/>
        </w:rPr>
        <w:t xml:space="preserve"> </w:t>
      </w:r>
      <w:r w:rsidRPr="002304EE">
        <w:rPr>
          <w:color w:val="000000"/>
          <w:sz w:val="28"/>
          <w:lang w:val="kk-KZ"/>
        </w:rPr>
        <w:t>ананың белгілі бір жасқа жеткен сәтте туған балалар</w:t>
      </w:r>
      <w:r>
        <w:rPr>
          <w:color w:val="000000"/>
          <w:sz w:val="28"/>
          <w:lang w:val="kk-KZ"/>
        </w:rPr>
        <w:t>ын</w:t>
      </w:r>
      <w:r w:rsidRPr="002304EE">
        <w:rPr>
          <w:color w:val="000000"/>
          <w:sz w:val="28"/>
          <w:lang w:val="kk-KZ"/>
        </w:rPr>
        <w:t>ың орташа саны</w:t>
      </w:r>
      <w:r>
        <w:rPr>
          <w:color w:val="000000"/>
          <w:sz w:val="28"/>
          <w:lang w:val="kk-KZ"/>
        </w:rPr>
        <w:t>н</w:t>
      </w:r>
      <w:r w:rsidRPr="002304EE">
        <w:rPr>
          <w:color w:val="000000"/>
          <w:sz w:val="28"/>
          <w:lang w:val="kk-KZ"/>
        </w:rPr>
        <w:t xml:space="preserve"> сипатта</w:t>
      </w:r>
      <w:r>
        <w:rPr>
          <w:color w:val="000000"/>
          <w:sz w:val="28"/>
          <w:lang w:val="kk-KZ"/>
        </w:rPr>
        <w:t>йды</w:t>
      </w:r>
      <w:r w:rsidRPr="00CD073A">
        <w:rPr>
          <w:color w:val="000000"/>
          <w:sz w:val="28"/>
          <w:lang w:val="kk-KZ"/>
        </w:rPr>
        <w:t xml:space="preserve">. Бұл көрсеткіш 15 жастан бастап нақты жасқа дейінгі жасы бойынша туу коэффициентінің жиынтығы ретінде есептеледі және </w:t>
      </w:r>
      <w:r>
        <w:rPr>
          <w:color w:val="000000"/>
          <w:sz w:val="28"/>
          <w:lang w:val="kk-KZ"/>
        </w:rPr>
        <w:t xml:space="preserve">есепті жылы  туу деңгеінің өзгеріссіз қалу шартымен  </w:t>
      </w:r>
      <w:r w:rsidRPr="002304EE">
        <w:rPr>
          <w:color w:val="000000"/>
          <w:sz w:val="28"/>
          <w:lang w:val="kk-KZ"/>
        </w:rPr>
        <w:t xml:space="preserve">өлім мен көші-қонның әсерінен әйелдер санының </w:t>
      </w:r>
      <w:r>
        <w:rPr>
          <w:color w:val="000000"/>
          <w:sz w:val="28"/>
          <w:lang w:val="kk-KZ"/>
        </w:rPr>
        <w:t>азаюын</w:t>
      </w:r>
      <w:r w:rsidRPr="002304EE">
        <w:rPr>
          <w:color w:val="000000"/>
          <w:sz w:val="28"/>
          <w:lang w:val="kk-KZ"/>
        </w:rPr>
        <w:t xml:space="preserve"> есепке алмай, </w:t>
      </w:r>
      <w:r>
        <w:rPr>
          <w:color w:val="000000"/>
          <w:sz w:val="28"/>
          <w:lang w:val="kk-KZ"/>
        </w:rPr>
        <w:t xml:space="preserve">осы </w:t>
      </w:r>
      <w:r w:rsidRPr="002304EE">
        <w:rPr>
          <w:color w:val="000000"/>
          <w:sz w:val="28"/>
          <w:lang w:val="kk-KZ"/>
        </w:rPr>
        <w:t>жастағы 1000 әйелге шаққанда туудың санын көрсетеді</w:t>
      </w:r>
      <w:r w:rsidRPr="00CD073A">
        <w:rPr>
          <w:color w:val="000000"/>
          <w:sz w:val="28"/>
          <w:lang w:val="kk-KZ"/>
        </w:rPr>
        <w:t>.</w:t>
      </w:r>
    </w:p>
    <w:bookmarkEnd w:id="23"/>
    <w:p w:rsidR="00CA33A9" w:rsidRDefault="00CA33A9" w:rsidP="00CA33A9">
      <w:pPr>
        <w:jc w:val="center"/>
      </w:pPr>
      <w:r>
        <w:rPr>
          <w:noProof/>
        </w:rPr>
        <w:drawing>
          <wp:inline distT="0" distB="0" distL="0" distR="0" wp14:anchorId="1111DE71" wp14:editId="758F5363">
            <wp:extent cx="1640573" cy="718261"/>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645247" cy="720307"/>
                    </a:xfrm>
                    <a:prstGeom prst="rect">
                      <a:avLst/>
                    </a:prstGeom>
                  </pic:spPr>
                </pic:pic>
              </a:graphicData>
            </a:graphic>
          </wp:inline>
        </w:drawing>
      </w:r>
    </w:p>
    <w:p w:rsidR="00CA33A9" w:rsidRDefault="00CA33A9" w:rsidP="00CA33A9">
      <w:pPr>
        <w:ind w:firstLine="708"/>
        <w:jc w:val="both"/>
      </w:pPr>
      <w:proofErr w:type="spellStart"/>
      <w:proofErr w:type="gramStart"/>
      <w:r>
        <w:rPr>
          <w:color w:val="000000"/>
          <w:sz w:val="28"/>
        </w:rPr>
        <w:t>м</w:t>
      </w:r>
      <w:proofErr w:type="gramEnd"/>
      <w:r>
        <w:rPr>
          <w:color w:val="000000"/>
          <w:sz w:val="28"/>
        </w:rPr>
        <w:t>ұнда</w:t>
      </w:r>
      <w:proofErr w:type="spellEnd"/>
      <w:r>
        <w:rPr>
          <w:color w:val="000000"/>
          <w:sz w:val="28"/>
        </w:rPr>
        <w:t>:</w:t>
      </w:r>
    </w:p>
    <w:p w:rsidR="00CA33A9" w:rsidRPr="002304EE" w:rsidRDefault="00CA33A9" w:rsidP="00CA33A9">
      <w:pPr>
        <w:ind w:firstLine="708"/>
        <w:jc w:val="both"/>
        <w:rPr>
          <w:lang w:val="kk-KZ"/>
        </w:rPr>
      </w:pPr>
      <w:r w:rsidRPr="002304EE">
        <w:rPr>
          <w:color w:val="000000"/>
          <w:sz w:val="28"/>
          <w:lang w:val="kk-KZ"/>
        </w:rPr>
        <w:t>F</w:t>
      </w:r>
      <w:r w:rsidRPr="002304EE">
        <w:rPr>
          <w:color w:val="000000"/>
          <w:vertAlign w:val="subscript"/>
          <w:lang w:val="kk-KZ"/>
        </w:rPr>
        <w:t>x</w:t>
      </w:r>
      <w:r w:rsidRPr="002304EE">
        <w:rPr>
          <w:color w:val="000000"/>
          <w:sz w:val="28"/>
          <w:lang w:val="kk-KZ"/>
        </w:rPr>
        <w:t xml:space="preserve"> – </w:t>
      </w:r>
      <w:r>
        <w:rPr>
          <w:color w:val="000000"/>
          <w:sz w:val="28"/>
          <w:lang w:val="kk-KZ"/>
        </w:rPr>
        <w:t xml:space="preserve">х жасында туудың кумулятивті </w:t>
      </w:r>
      <w:r w:rsidRPr="002304EE">
        <w:rPr>
          <w:color w:val="000000"/>
          <w:sz w:val="28"/>
          <w:lang w:val="kk-KZ"/>
        </w:rPr>
        <w:t>коэффициенті;</w:t>
      </w:r>
    </w:p>
    <w:p w:rsidR="00CA33A9" w:rsidRPr="002304EE" w:rsidRDefault="00CA33A9" w:rsidP="00CA33A9">
      <w:pPr>
        <w:ind w:firstLine="708"/>
        <w:jc w:val="both"/>
        <w:rPr>
          <w:lang w:val="kk-KZ"/>
        </w:rPr>
      </w:pPr>
      <w:r w:rsidRPr="002304EE">
        <w:rPr>
          <w:color w:val="000000"/>
          <w:sz w:val="28"/>
          <w:lang w:val="kk-KZ"/>
        </w:rPr>
        <w:t>f</w:t>
      </w:r>
      <w:r w:rsidRPr="002304EE">
        <w:rPr>
          <w:color w:val="000000"/>
          <w:vertAlign w:val="subscript"/>
          <w:lang w:val="kk-KZ"/>
        </w:rPr>
        <w:t>x</w:t>
      </w:r>
      <w:r w:rsidRPr="002304EE">
        <w:rPr>
          <w:color w:val="000000"/>
          <w:sz w:val="28"/>
          <w:lang w:val="kk-KZ"/>
        </w:rPr>
        <w:t xml:space="preserve"> – х жас</w:t>
      </w:r>
      <w:r>
        <w:rPr>
          <w:color w:val="000000"/>
          <w:sz w:val="28"/>
          <w:lang w:val="kk-KZ"/>
        </w:rPr>
        <w:t xml:space="preserve">ында жасы бойынша </w:t>
      </w:r>
      <w:r w:rsidRPr="002304EE">
        <w:rPr>
          <w:color w:val="000000"/>
          <w:sz w:val="28"/>
          <w:lang w:val="kk-KZ"/>
        </w:rPr>
        <w:t xml:space="preserve"> туу коэффициенті;</w:t>
      </w:r>
    </w:p>
    <w:p w:rsidR="00CA33A9" w:rsidRPr="002304EE" w:rsidRDefault="00CA33A9" w:rsidP="00CA33A9">
      <w:pPr>
        <w:ind w:firstLine="708"/>
        <w:jc w:val="both"/>
        <w:rPr>
          <w:lang w:val="kk-KZ"/>
        </w:rPr>
      </w:pPr>
      <w:r w:rsidRPr="002304EE">
        <w:rPr>
          <w:color w:val="000000"/>
          <w:sz w:val="28"/>
          <w:lang w:val="kk-KZ"/>
        </w:rPr>
        <w:t xml:space="preserve">К – жас </w:t>
      </w:r>
      <w:r>
        <w:rPr>
          <w:color w:val="000000"/>
          <w:sz w:val="28"/>
          <w:lang w:val="kk-KZ"/>
        </w:rPr>
        <w:t>интервалының</w:t>
      </w:r>
      <w:r w:rsidRPr="002304EE">
        <w:rPr>
          <w:color w:val="000000"/>
          <w:sz w:val="28"/>
          <w:lang w:val="kk-KZ"/>
        </w:rPr>
        <w:t xml:space="preserve"> ұзындығы.</w:t>
      </w:r>
    </w:p>
    <w:p w:rsidR="00CA33A9" w:rsidRPr="002304EE" w:rsidRDefault="00CA33A9" w:rsidP="00CA33A9">
      <w:pPr>
        <w:ind w:firstLine="708"/>
        <w:jc w:val="both"/>
        <w:rPr>
          <w:lang w:val="kk-KZ"/>
        </w:rPr>
      </w:pPr>
      <w:bookmarkStart w:id="29" w:name="z41"/>
      <w:r w:rsidRPr="002304EE">
        <w:rPr>
          <w:color w:val="000000"/>
          <w:sz w:val="28"/>
          <w:lang w:val="kk-KZ"/>
        </w:rPr>
        <w:t>49 жас</w:t>
      </w:r>
      <w:r>
        <w:rPr>
          <w:color w:val="000000"/>
          <w:sz w:val="28"/>
          <w:lang w:val="kk-KZ"/>
        </w:rPr>
        <w:t xml:space="preserve"> және</w:t>
      </w:r>
      <w:r w:rsidRPr="002304EE">
        <w:rPr>
          <w:color w:val="000000"/>
          <w:sz w:val="28"/>
          <w:lang w:val="kk-KZ"/>
        </w:rPr>
        <w:t xml:space="preserve"> </w:t>
      </w:r>
      <w:r>
        <w:rPr>
          <w:color w:val="000000"/>
          <w:sz w:val="28"/>
          <w:lang w:val="kk-KZ"/>
        </w:rPr>
        <w:t xml:space="preserve">одан үлкен </w:t>
      </w:r>
      <w:r w:rsidRPr="002304EE">
        <w:rPr>
          <w:color w:val="000000"/>
          <w:sz w:val="28"/>
          <w:lang w:val="kk-KZ"/>
        </w:rPr>
        <w:t xml:space="preserve"> жас </w:t>
      </w:r>
      <w:r>
        <w:rPr>
          <w:color w:val="000000"/>
          <w:sz w:val="28"/>
          <w:lang w:val="kk-KZ"/>
        </w:rPr>
        <w:t>интервалына</w:t>
      </w:r>
      <w:r w:rsidRPr="002304EE">
        <w:rPr>
          <w:color w:val="000000"/>
          <w:sz w:val="28"/>
          <w:lang w:val="kk-KZ"/>
        </w:rPr>
        <w:t xml:space="preserve"> сай келетін туу</w:t>
      </w:r>
      <w:r>
        <w:rPr>
          <w:color w:val="000000"/>
          <w:sz w:val="28"/>
          <w:lang w:val="kk-KZ"/>
        </w:rPr>
        <w:t>дың</w:t>
      </w:r>
      <w:r w:rsidRPr="002304EE">
        <w:rPr>
          <w:color w:val="000000"/>
          <w:sz w:val="28"/>
          <w:lang w:val="kk-KZ"/>
        </w:rPr>
        <w:t xml:space="preserve"> </w:t>
      </w:r>
      <w:r>
        <w:rPr>
          <w:color w:val="000000"/>
          <w:sz w:val="28"/>
          <w:lang w:val="kk-KZ"/>
        </w:rPr>
        <w:t xml:space="preserve">кумулятивті </w:t>
      </w:r>
      <w:r w:rsidRPr="002304EE">
        <w:rPr>
          <w:color w:val="000000"/>
          <w:sz w:val="28"/>
          <w:lang w:val="kk-KZ"/>
        </w:rPr>
        <w:t xml:space="preserve">коэффициентінің мәні туудың </w:t>
      </w:r>
      <w:r>
        <w:rPr>
          <w:color w:val="000000"/>
          <w:sz w:val="28"/>
          <w:lang w:val="kk-KZ"/>
        </w:rPr>
        <w:t>жиынтық</w:t>
      </w:r>
      <w:r w:rsidRPr="002304EE">
        <w:rPr>
          <w:color w:val="000000"/>
          <w:sz w:val="28"/>
          <w:lang w:val="kk-KZ"/>
        </w:rPr>
        <w:t xml:space="preserve"> коэффициенті</w:t>
      </w:r>
      <w:r>
        <w:rPr>
          <w:color w:val="000000"/>
          <w:sz w:val="28"/>
          <w:lang w:val="kk-KZ"/>
        </w:rPr>
        <w:t>н білдіреді</w:t>
      </w:r>
      <w:r w:rsidRPr="002304EE">
        <w:rPr>
          <w:color w:val="000000"/>
          <w:sz w:val="28"/>
          <w:lang w:val="kk-KZ"/>
        </w:rPr>
        <w:t>.</w:t>
      </w:r>
    </w:p>
    <w:bookmarkEnd w:id="29"/>
    <w:p w:rsidR="00CA33A9" w:rsidRDefault="00CA33A9" w:rsidP="00CA33A9">
      <w:pPr>
        <w:ind w:firstLine="708"/>
        <w:jc w:val="both"/>
        <w:rPr>
          <w:color w:val="000000"/>
          <w:sz w:val="28"/>
          <w:lang w:val="kk-KZ"/>
        </w:rPr>
      </w:pPr>
      <w:r w:rsidRPr="002304EE">
        <w:rPr>
          <w:color w:val="000000"/>
          <w:sz w:val="28"/>
          <w:lang w:val="kk-KZ"/>
        </w:rPr>
        <w:t xml:space="preserve">20. </w:t>
      </w:r>
      <w:r>
        <w:rPr>
          <w:color w:val="000000"/>
          <w:sz w:val="28"/>
          <w:lang w:val="kk-KZ"/>
        </w:rPr>
        <w:t xml:space="preserve">Жас интервалында қыздарды туудың орташа саны немесе өсіп-өнудің жас </w:t>
      </w:r>
      <w:r w:rsidRPr="004673DB">
        <w:rPr>
          <w:color w:val="000000"/>
          <w:sz w:val="28"/>
          <w:lang w:val="kk-KZ"/>
        </w:rPr>
        <w:t xml:space="preserve">коэффициенті </w:t>
      </w:r>
      <w:r>
        <w:rPr>
          <w:color w:val="000000"/>
          <w:sz w:val="28"/>
          <w:lang w:val="kk-KZ"/>
        </w:rPr>
        <w:t xml:space="preserve">жас интервалында туғандар арасында қыздардың үлесіне туудың сәйкес жас </w:t>
      </w:r>
      <w:r w:rsidRPr="000F6A21">
        <w:rPr>
          <w:color w:val="000000"/>
          <w:sz w:val="28"/>
          <w:lang w:val="kk-KZ"/>
        </w:rPr>
        <w:t>коэффициенті</w:t>
      </w:r>
      <w:r>
        <w:rPr>
          <w:color w:val="000000"/>
          <w:sz w:val="28"/>
          <w:lang w:val="kk-KZ"/>
        </w:rPr>
        <w:t>нің көбейтіндісі ретінде анықталады.</w:t>
      </w:r>
    </w:p>
    <w:p w:rsidR="00CA33A9" w:rsidRPr="00CD073A" w:rsidRDefault="00CA33A9" w:rsidP="00CA33A9">
      <w:pPr>
        <w:ind w:firstLine="708"/>
        <w:jc w:val="center"/>
        <w:rPr>
          <w:lang w:val="kk-KZ"/>
        </w:rPr>
      </w:pPr>
      <w:r>
        <w:rPr>
          <w:noProof/>
        </w:rPr>
        <w:lastRenderedPageBreak/>
        <w:drawing>
          <wp:inline distT="0" distB="0" distL="0" distR="0" wp14:anchorId="167F01F7" wp14:editId="217B2418">
            <wp:extent cx="1920875" cy="512904"/>
            <wp:effectExtent l="19050" t="0" r="317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920875" cy="512904"/>
                    </a:xfrm>
                    <a:prstGeom prst="rect">
                      <a:avLst/>
                    </a:prstGeom>
                  </pic:spPr>
                </pic:pic>
              </a:graphicData>
            </a:graphic>
          </wp:inline>
        </w:drawing>
      </w:r>
    </w:p>
    <w:p w:rsidR="00CA33A9" w:rsidRPr="002304EE" w:rsidRDefault="00CA33A9" w:rsidP="00CA33A9">
      <w:pPr>
        <w:ind w:firstLine="708"/>
        <w:jc w:val="both"/>
        <w:rPr>
          <w:lang w:val="kk-KZ"/>
        </w:rPr>
      </w:pPr>
      <w:bookmarkStart w:id="30" w:name="z43"/>
      <w:bookmarkStart w:id="31" w:name="z44"/>
      <w:r w:rsidRPr="002304EE">
        <w:rPr>
          <w:color w:val="000000"/>
          <w:sz w:val="28"/>
          <w:lang w:val="kk-KZ"/>
        </w:rPr>
        <w:t>мұнда:</w:t>
      </w:r>
    </w:p>
    <w:bookmarkEnd w:id="30"/>
    <w:p w:rsidR="00CA33A9" w:rsidRPr="002304EE" w:rsidRDefault="00CA33A9" w:rsidP="00CA33A9">
      <w:pPr>
        <w:ind w:left="708"/>
        <w:rPr>
          <w:lang w:val="kk-KZ"/>
        </w:rPr>
      </w:pPr>
      <w:r w:rsidRPr="002304EE">
        <w:rPr>
          <w:color w:val="000000"/>
          <w:sz w:val="28"/>
          <w:lang w:val="kk-KZ"/>
        </w:rPr>
        <w:t>ʹf</w:t>
      </w:r>
      <w:r w:rsidRPr="002304EE">
        <w:rPr>
          <w:color w:val="000000"/>
          <w:vertAlign w:val="subscript"/>
          <w:lang w:val="kk-KZ"/>
        </w:rPr>
        <w:t>x</w:t>
      </w:r>
      <w:r w:rsidRPr="002304EE">
        <w:rPr>
          <w:color w:val="000000"/>
          <w:sz w:val="28"/>
          <w:lang w:val="kk-KZ"/>
        </w:rPr>
        <w:t xml:space="preserve"> – қыздарды туу</w:t>
      </w:r>
      <w:r>
        <w:rPr>
          <w:color w:val="000000"/>
          <w:sz w:val="28"/>
          <w:lang w:val="kk-KZ"/>
        </w:rPr>
        <w:t>дың</w:t>
      </w:r>
      <w:r w:rsidRPr="002304EE">
        <w:rPr>
          <w:color w:val="000000"/>
          <w:sz w:val="28"/>
          <w:lang w:val="kk-KZ"/>
        </w:rPr>
        <w:t xml:space="preserve"> орташа саны;</w:t>
      </w:r>
      <w:r w:rsidRPr="002304EE">
        <w:rPr>
          <w:lang w:val="kk-KZ"/>
        </w:rPr>
        <w:br/>
      </w:r>
      <w:r w:rsidRPr="002304EE">
        <w:rPr>
          <w:color w:val="000000"/>
          <w:sz w:val="28"/>
          <w:lang w:val="kk-KZ"/>
        </w:rPr>
        <w:t>f</w:t>
      </w:r>
      <w:r w:rsidRPr="002304EE">
        <w:rPr>
          <w:color w:val="000000"/>
          <w:vertAlign w:val="subscript"/>
          <w:lang w:val="kk-KZ"/>
        </w:rPr>
        <w:t>x</w:t>
      </w:r>
      <w:r w:rsidRPr="002304EE">
        <w:rPr>
          <w:color w:val="000000"/>
          <w:sz w:val="28"/>
          <w:lang w:val="kk-KZ"/>
        </w:rPr>
        <w:t xml:space="preserve"> – х жасында </w:t>
      </w:r>
      <w:r>
        <w:rPr>
          <w:color w:val="000000"/>
          <w:sz w:val="28"/>
          <w:lang w:val="kk-KZ"/>
        </w:rPr>
        <w:t xml:space="preserve">жасы бойынша </w:t>
      </w:r>
      <w:r w:rsidRPr="002304EE">
        <w:rPr>
          <w:color w:val="000000"/>
          <w:sz w:val="28"/>
          <w:lang w:val="kk-KZ"/>
        </w:rPr>
        <w:t>туу коэффициенті;</w:t>
      </w:r>
    </w:p>
    <w:p w:rsidR="00CA33A9" w:rsidRPr="002304EE" w:rsidRDefault="00CA33A9" w:rsidP="00CA33A9">
      <w:pPr>
        <w:ind w:firstLine="708"/>
        <w:jc w:val="both"/>
        <w:rPr>
          <w:lang w:val="kk-KZ"/>
        </w:rPr>
      </w:pPr>
      <w:r w:rsidRPr="002304EE">
        <w:rPr>
          <w:color w:val="000000"/>
          <w:sz w:val="28"/>
          <w:lang w:val="kk-KZ"/>
        </w:rPr>
        <w:t xml:space="preserve">К – жас </w:t>
      </w:r>
      <w:r>
        <w:rPr>
          <w:color w:val="000000"/>
          <w:sz w:val="28"/>
          <w:lang w:val="kk-KZ"/>
        </w:rPr>
        <w:t>интервалының</w:t>
      </w:r>
      <w:r w:rsidRPr="002304EE">
        <w:rPr>
          <w:color w:val="000000"/>
          <w:sz w:val="28"/>
          <w:lang w:val="kk-KZ"/>
        </w:rPr>
        <w:t xml:space="preserve"> ұзындығы;</w:t>
      </w:r>
    </w:p>
    <w:p w:rsidR="00CA33A9" w:rsidRPr="00CD073A" w:rsidRDefault="00CA33A9" w:rsidP="00CA33A9">
      <w:pPr>
        <w:ind w:firstLine="708"/>
        <w:jc w:val="both"/>
        <w:rPr>
          <w:color w:val="000000"/>
          <w:sz w:val="28"/>
          <w:lang w:val="kk-KZ"/>
        </w:rPr>
      </w:pPr>
      <w:r w:rsidRPr="002304EE">
        <w:rPr>
          <w:rFonts w:ascii="Calibri" w:hAnsi="Calibri"/>
          <w:color w:val="000000"/>
          <w:sz w:val="28"/>
          <w:lang w:val="kk-KZ"/>
        </w:rPr>
        <w:t>δ</w:t>
      </w:r>
      <w:r w:rsidRPr="002304EE">
        <w:rPr>
          <w:color w:val="000000"/>
          <w:vertAlign w:val="subscript"/>
          <w:lang w:val="kk-KZ"/>
        </w:rPr>
        <w:t xml:space="preserve">x </w:t>
      </w:r>
      <w:r w:rsidRPr="002304EE">
        <w:rPr>
          <w:color w:val="000000"/>
          <w:sz w:val="28"/>
          <w:lang w:val="kk-KZ"/>
        </w:rPr>
        <w:t>– жаңа туған нәрестелер</w:t>
      </w:r>
      <w:r>
        <w:rPr>
          <w:color w:val="000000"/>
          <w:sz w:val="28"/>
          <w:lang w:val="kk-KZ"/>
        </w:rPr>
        <w:t xml:space="preserve"> арасында</w:t>
      </w:r>
      <w:r w:rsidRPr="002304EE">
        <w:rPr>
          <w:color w:val="000000"/>
          <w:sz w:val="28"/>
          <w:lang w:val="kk-KZ"/>
        </w:rPr>
        <w:t xml:space="preserve"> қыздардың үлесі.</w:t>
      </w:r>
    </w:p>
    <w:p w:rsidR="00CA33A9" w:rsidRPr="00CD073A" w:rsidRDefault="00CA33A9" w:rsidP="00CA33A9">
      <w:pPr>
        <w:ind w:firstLine="708"/>
        <w:jc w:val="both"/>
        <w:rPr>
          <w:color w:val="000000"/>
          <w:sz w:val="28"/>
          <w:lang w:val="kk-KZ"/>
        </w:rPr>
      </w:pPr>
      <w:r w:rsidRPr="00CD073A">
        <w:rPr>
          <w:color w:val="000000"/>
          <w:sz w:val="28"/>
          <w:lang w:val="kk-KZ"/>
        </w:rPr>
        <w:t xml:space="preserve">21. Ұдайы өсіп-өнудің брутто-коэффициенті халықтың жан басына шаққандағы көбеюі ұрпақтарды өлім-жітімді ескерместен ауыстыруды </w:t>
      </w:r>
      <w:r w:rsidRPr="002304EE">
        <w:rPr>
          <w:color w:val="000000"/>
          <w:sz w:val="28"/>
          <w:lang w:val="kk-KZ"/>
        </w:rPr>
        <w:t xml:space="preserve">21. </w:t>
      </w:r>
      <w:r>
        <w:rPr>
          <w:color w:val="000000"/>
          <w:sz w:val="28"/>
          <w:lang w:val="kk-KZ"/>
        </w:rPr>
        <w:t>Халықтың ұ</w:t>
      </w:r>
      <w:r w:rsidRPr="002304EE">
        <w:rPr>
          <w:color w:val="000000"/>
          <w:sz w:val="28"/>
          <w:lang w:val="kk-KZ"/>
        </w:rPr>
        <w:t>дайы өсіп-өну</w:t>
      </w:r>
      <w:r>
        <w:rPr>
          <w:color w:val="000000"/>
          <w:sz w:val="28"/>
          <w:lang w:val="kk-KZ"/>
        </w:rPr>
        <w:t>інің</w:t>
      </w:r>
      <w:r w:rsidRPr="002304EE">
        <w:rPr>
          <w:color w:val="000000"/>
          <w:sz w:val="28"/>
          <w:lang w:val="kk-KZ"/>
        </w:rPr>
        <w:t xml:space="preserve"> брутто-коэффициенті өлім-жітімді </w:t>
      </w:r>
      <w:r>
        <w:rPr>
          <w:color w:val="000000"/>
          <w:sz w:val="28"/>
          <w:lang w:val="kk-KZ"/>
        </w:rPr>
        <w:t>есепке алусыз</w:t>
      </w:r>
      <w:r w:rsidRPr="002304EE">
        <w:rPr>
          <w:color w:val="000000"/>
          <w:sz w:val="28"/>
          <w:lang w:val="kk-KZ"/>
        </w:rPr>
        <w:t xml:space="preserve"> </w:t>
      </w:r>
      <w:r>
        <w:rPr>
          <w:color w:val="000000"/>
          <w:sz w:val="28"/>
          <w:lang w:val="kk-KZ"/>
        </w:rPr>
        <w:t xml:space="preserve">ұрпақ </w:t>
      </w:r>
      <w:r w:rsidRPr="002304EE">
        <w:rPr>
          <w:color w:val="000000"/>
          <w:sz w:val="28"/>
          <w:lang w:val="kk-KZ"/>
        </w:rPr>
        <w:t>ауыс</w:t>
      </w:r>
      <w:r>
        <w:rPr>
          <w:color w:val="000000"/>
          <w:sz w:val="28"/>
          <w:lang w:val="kk-KZ"/>
        </w:rPr>
        <w:t xml:space="preserve">уын көрсетеді және өлім-жітім болмауы және әйелдің барлық өмірінде есепті жылғы жасы бойынша туу </w:t>
      </w:r>
      <w:r w:rsidRPr="002304EE">
        <w:rPr>
          <w:color w:val="000000"/>
          <w:sz w:val="28"/>
          <w:lang w:val="kk-KZ"/>
        </w:rPr>
        <w:t>коэффициент</w:t>
      </w:r>
      <w:r>
        <w:rPr>
          <w:color w:val="000000"/>
          <w:sz w:val="28"/>
          <w:lang w:val="kk-KZ"/>
        </w:rPr>
        <w:t>тер</w:t>
      </w:r>
      <w:r w:rsidRPr="002304EE">
        <w:rPr>
          <w:color w:val="000000"/>
          <w:sz w:val="28"/>
          <w:lang w:val="kk-KZ"/>
        </w:rPr>
        <w:t>і</w:t>
      </w:r>
      <w:r>
        <w:rPr>
          <w:color w:val="000000"/>
          <w:sz w:val="28"/>
          <w:lang w:val="kk-KZ"/>
        </w:rPr>
        <w:t xml:space="preserve"> сақталуы шартында </w:t>
      </w:r>
      <w:r w:rsidRPr="004673DB">
        <w:rPr>
          <w:color w:val="000000"/>
          <w:sz w:val="28"/>
          <w:lang w:val="kk-KZ"/>
        </w:rPr>
        <w:t>гипотетикалық ұрпақтың әйелі туатын қыздардың орташа санын көрсетеді.</w:t>
      </w:r>
      <w:r w:rsidRPr="002304EE">
        <w:rPr>
          <w:color w:val="000000"/>
          <w:sz w:val="28"/>
          <w:lang w:val="kk-KZ"/>
        </w:rPr>
        <w:t xml:space="preserve"> </w:t>
      </w:r>
      <w:r>
        <w:rPr>
          <w:color w:val="000000"/>
          <w:sz w:val="28"/>
          <w:lang w:val="kk-KZ"/>
        </w:rPr>
        <w:t xml:space="preserve"> Халықтың ұ</w:t>
      </w:r>
      <w:r w:rsidRPr="002304EE">
        <w:rPr>
          <w:color w:val="000000"/>
          <w:sz w:val="28"/>
          <w:lang w:val="kk-KZ"/>
        </w:rPr>
        <w:t>дайы өсіп-өну</w:t>
      </w:r>
      <w:r>
        <w:rPr>
          <w:color w:val="000000"/>
          <w:sz w:val="28"/>
          <w:lang w:val="kk-KZ"/>
        </w:rPr>
        <w:t>інің</w:t>
      </w:r>
      <w:r w:rsidRPr="002304EE">
        <w:rPr>
          <w:color w:val="000000"/>
          <w:sz w:val="28"/>
          <w:lang w:val="kk-KZ"/>
        </w:rPr>
        <w:t xml:space="preserve"> брутто-коэффициенті туғандар арасында қыздардың үлесі</w:t>
      </w:r>
      <w:r>
        <w:rPr>
          <w:color w:val="000000"/>
          <w:sz w:val="28"/>
          <w:lang w:val="kk-KZ"/>
        </w:rPr>
        <w:t>не</w:t>
      </w:r>
      <w:r w:rsidRPr="002304EE">
        <w:rPr>
          <w:color w:val="000000"/>
          <w:sz w:val="28"/>
          <w:lang w:val="kk-KZ"/>
        </w:rPr>
        <w:t xml:space="preserve"> туудың жалпы коэффициентін көбейту арқылы</w:t>
      </w:r>
      <w:r w:rsidRPr="00CD073A">
        <w:rPr>
          <w:color w:val="000000"/>
          <w:sz w:val="28"/>
          <w:lang w:val="kk-KZ"/>
        </w:rPr>
        <w:t xml:space="preserve"> алынады.</w:t>
      </w:r>
    </w:p>
    <w:bookmarkEnd w:id="31"/>
    <w:p w:rsidR="00CA33A9" w:rsidRDefault="00CA33A9" w:rsidP="00CA33A9">
      <w:pPr>
        <w:jc w:val="center"/>
      </w:pPr>
      <w:r>
        <w:rPr>
          <w:noProof/>
        </w:rPr>
        <w:drawing>
          <wp:inline distT="0" distB="0" distL="0" distR="0" wp14:anchorId="0C246B83" wp14:editId="6C3D3C4E">
            <wp:extent cx="1581150" cy="502484"/>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590511" cy="505459"/>
                    </a:xfrm>
                    <a:prstGeom prst="rect">
                      <a:avLst/>
                    </a:prstGeom>
                  </pic:spPr>
                </pic:pic>
              </a:graphicData>
            </a:graphic>
          </wp:inline>
        </w:drawing>
      </w:r>
    </w:p>
    <w:p w:rsidR="00CA33A9" w:rsidRDefault="00CA33A9" w:rsidP="00CA33A9">
      <w:pPr>
        <w:ind w:firstLine="708"/>
      </w:pPr>
      <w:bookmarkStart w:id="32" w:name="z45"/>
      <w:proofErr w:type="spellStart"/>
      <w:proofErr w:type="gramStart"/>
      <w:r>
        <w:rPr>
          <w:color w:val="000000"/>
          <w:sz w:val="28"/>
        </w:rPr>
        <w:t>м</w:t>
      </w:r>
      <w:proofErr w:type="gramEnd"/>
      <w:r>
        <w:rPr>
          <w:color w:val="000000"/>
          <w:sz w:val="28"/>
        </w:rPr>
        <w:t>ұнда</w:t>
      </w:r>
      <w:proofErr w:type="spellEnd"/>
      <w:r>
        <w:rPr>
          <w:color w:val="000000"/>
          <w:sz w:val="28"/>
        </w:rPr>
        <w:t>:</w:t>
      </w:r>
    </w:p>
    <w:bookmarkEnd w:id="32"/>
    <w:p w:rsidR="00CA33A9" w:rsidRDefault="00CA33A9" w:rsidP="00CA33A9">
      <w:pPr>
        <w:ind w:firstLine="708"/>
        <w:jc w:val="both"/>
      </w:pPr>
      <w:r>
        <w:rPr>
          <w:color w:val="000000"/>
          <w:sz w:val="28"/>
        </w:rPr>
        <w:t xml:space="preserve">R – </w:t>
      </w:r>
      <w:proofErr w:type="spellStart"/>
      <w:r>
        <w:rPr>
          <w:color w:val="000000"/>
          <w:sz w:val="28"/>
        </w:rPr>
        <w:t>ұдайы</w:t>
      </w:r>
      <w:proofErr w:type="spellEnd"/>
      <w:r>
        <w:rPr>
          <w:color w:val="000000"/>
          <w:sz w:val="28"/>
        </w:rPr>
        <w:t xml:space="preserve"> </w:t>
      </w:r>
      <w:proofErr w:type="spellStart"/>
      <w:r>
        <w:rPr>
          <w:color w:val="000000"/>
          <w:sz w:val="28"/>
        </w:rPr>
        <w:t>өсі</w:t>
      </w:r>
      <w:proofErr w:type="gramStart"/>
      <w:r>
        <w:rPr>
          <w:color w:val="000000"/>
          <w:sz w:val="28"/>
        </w:rPr>
        <w:t>п-</w:t>
      </w:r>
      <w:proofErr w:type="gramEnd"/>
      <w:r>
        <w:rPr>
          <w:color w:val="000000"/>
          <w:sz w:val="28"/>
        </w:rPr>
        <w:t>өнудің</w:t>
      </w:r>
      <w:proofErr w:type="spellEnd"/>
      <w:r>
        <w:rPr>
          <w:color w:val="000000"/>
          <w:sz w:val="28"/>
        </w:rPr>
        <w:t xml:space="preserve"> брутто-</w:t>
      </w:r>
      <w:proofErr w:type="spellStart"/>
      <w:r>
        <w:rPr>
          <w:color w:val="000000"/>
          <w:sz w:val="28"/>
        </w:rPr>
        <w:t>коэффициенті</w:t>
      </w:r>
      <w:proofErr w:type="spellEnd"/>
      <w:r>
        <w:rPr>
          <w:color w:val="000000"/>
          <w:sz w:val="28"/>
        </w:rPr>
        <w:t>;</w:t>
      </w:r>
    </w:p>
    <w:p w:rsidR="00CA33A9" w:rsidRPr="00757C5F" w:rsidRDefault="00CA33A9" w:rsidP="00CA33A9">
      <w:pPr>
        <w:ind w:firstLine="709"/>
      </w:pPr>
      <w:r w:rsidRPr="00757C5F">
        <w:rPr>
          <w:color w:val="000000"/>
          <w:sz w:val="28"/>
        </w:rPr>
        <w:t>ʹ</w:t>
      </w:r>
      <w:proofErr w:type="spellStart"/>
      <w:r w:rsidRPr="00757C5F">
        <w:rPr>
          <w:color w:val="000000"/>
          <w:sz w:val="28"/>
        </w:rPr>
        <w:t>f</w:t>
      </w:r>
      <w:r w:rsidRPr="00757C5F">
        <w:rPr>
          <w:color w:val="000000"/>
          <w:vertAlign w:val="subscript"/>
        </w:rPr>
        <w:t>x</w:t>
      </w:r>
      <w:proofErr w:type="spellEnd"/>
      <w:r w:rsidRPr="00757C5F">
        <w:rPr>
          <w:color w:val="000000"/>
          <w:sz w:val="28"/>
        </w:rPr>
        <w:t xml:space="preserve"> – </w:t>
      </w:r>
      <w:proofErr w:type="spellStart"/>
      <w:r w:rsidRPr="00757C5F">
        <w:rPr>
          <w:color w:val="000000"/>
          <w:sz w:val="28"/>
        </w:rPr>
        <w:t>қыздарды</w:t>
      </w:r>
      <w:proofErr w:type="spellEnd"/>
      <w:r w:rsidRPr="00757C5F">
        <w:rPr>
          <w:color w:val="000000"/>
          <w:sz w:val="28"/>
        </w:rPr>
        <w:t xml:space="preserve"> </w:t>
      </w:r>
      <w:proofErr w:type="spellStart"/>
      <w:r w:rsidRPr="00757C5F">
        <w:rPr>
          <w:color w:val="000000"/>
          <w:sz w:val="28"/>
        </w:rPr>
        <w:t>туудың</w:t>
      </w:r>
      <w:proofErr w:type="spellEnd"/>
      <w:r w:rsidRPr="00757C5F">
        <w:rPr>
          <w:color w:val="000000"/>
          <w:sz w:val="28"/>
        </w:rPr>
        <w:t xml:space="preserve"> </w:t>
      </w:r>
      <w:proofErr w:type="spellStart"/>
      <w:r w:rsidRPr="00757C5F">
        <w:rPr>
          <w:color w:val="000000"/>
          <w:sz w:val="28"/>
        </w:rPr>
        <w:t>орташа</w:t>
      </w:r>
      <w:proofErr w:type="spellEnd"/>
      <w:r w:rsidRPr="00757C5F">
        <w:rPr>
          <w:color w:val="000000"/>
          <w:sz w:val="28"/>
        </w:rPr>
        <w:t xml:space="preserve"> </w:t>
      </w:r>
      <w:r w:rsidRPr="00757C5F">
        <w:rPr>
          <w:color w:val="000000"/>
          <w:sz w:val="28"/>
          <w:lang w:val="kk-KZ"/>
        </w:rPr>
        <w:t>саны</w:t>
      </w:r>
      <w:r w:rsidRPr="00757C5F">
        <w:rPr>
          <w:color w:val="000000"/>
          <w:sz w:val="28"/>
        </w:rPr>
        <w:t>.</w:t>
      </w:r>
      <w:r w:rsidRPr="00757C5F">
        <w:br/>
      </w:r>
    </w:p>
    <w:p w:rsidR="00CA33A9" w:rsidRPr="00757C5F" w:rsidRDefault="00CA33A9" w:rsidP="00CA33A9">
      <w:pPr>
        <w:ind w:firstLine="709"/>
        <w:jc w:val="both"/>
        <w:rPr>
          <w:color w:val="000000"/>
          <w:sz w:val="28"/>
          <w:lang w:val="kk-KZ"/>
        </w:rPr>
      </w:pPr>
      <w:bookmarkStart w:id="33" w:name="z46"/>
      <w:r w:rsidRPr="00757C5F">
        <w:rPr>
          <w:color w:val="000000"/>
          <w:sz w:val="28"/>
          <w:lang w:val="kk-KZ"/>
        </w:rPr>
        <w:t>22. Халықтың ұдайы өсіп-өнуінің нетто-коэффициенті туу мен өлім-жітімнің осы деңгейінде репродуктивті кезеңнің аяғына дейін өм бір әйелдің бар өмірінде туған қыздарының орташа санын бірдіреді. Егер ұдайы өсіп-өнудің нетто-коэффициенті 1-ден төмен болса, онда туу мен өлім-жітімнің заманауи деңгейлері болашақта қыздар буыны аналарының орнын баса алмайды. Есептеу келесі формуламен есептеледі:</w:t>
      </w:r>
    </w:p>
    <w:bookmarkEnd w:id="33"/>
    <w:p w:rsidR="00CA33A9" w:rsidRDefault="00CA33A9" w:rsidP="00CA33A9">
      <w:pPr>
        <w:jc w:val="center"/>
      </w:pPr>
      <w:r>
        <w:rPr>
          <w:noProof/>
        </w:rPr>
        <w:drawing>
          <wp:inline distT="0" distB="0" distL="0" distR="0" wp14:anchorId="043F73A0" wp14:editId="11437B33">
            <wp:extent cx="2458192" cy="556708"/>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466047" cy="558487"/>
                    </a:xfrm>
                    <a:prstGeom prst="rect">
                      <a:avLst/>
                    </a:prstGeom>
                  </pic:spPr>
                </pic:pic>
              </a:graphicData>
            </a:graphic>
          </wp:inline>
        </w:drawing>
      </w:r>
    </w:p>
    <w:p w:rsidR="00CA33A9" w:rsidRPr="00285F45" w:rsidRDefault="00CA33A9" w:rsidP="00CA33A9">
      <w:pPr>
        <w:ind w:firstLine="709"/>
        <w:jc w:val="both"/>
        <w:rPr>
          <w:lang w:val="kk-KZ"/>
        </w:rPr>
      </w:pPr>
      <w:bookmarkStart w:id="34" w:name="z47"/>
      <w:r w:rsidRPr="00285F45">
        <w:rPr>
          <w:color w:val="000000"/>
          <w:sz w:val="28"/>
          <w:lang w:val="kk-KZ"/>
        </w:rPr>
        <w:t>мұнда:</w:t>
      </w:r>
    </w:p>
    <w:p w:rsidR="00CA33A9" w:rsidRPr="00285F45" w:rsidRDefault="00CA33A9" w:rsidP="00CA33A9">
      <w:pPr>
        <w:ind w:firstLine="709"/>
        <w:jc w:val="both"/>
        <w:rPr>
          <w:lang w:val="kk-KZ"/>
        </w:rPr>
      </w:pPr>
      <w:r w:rsidRPr="00285F45">
        <w:rPr>
          <w:color w:val="000000"/>
          <w:sz w:val="28"/>
          <w:lang w:val="kk-KZ"/>
        </w:rPr>
        <w:t>R</w:t>
      </w:r>
      <w:r w:rsidRPr="00285F45">
        <w:rPr>
          <w:color w:val="000000"/>
          <w:vertAlign w:val="subscript"/>
          <w:lang w:val="kk-KZ"/>
        </w:rPr>
        <w:t>0</w:t>
      </w:r>
      <w:r w:rsidRPr="00285F45">
        <w:rPr>
          <w:color w:val="000000"/>
          <w:sz w:val="28"/>
          <w:lang w:val="kk-KZ"/>
        </w:rPr>
        <w:t xml:space="preserve"> – халықтың ұдайы өсіп-өнуінің нетто-коэффициенті; </w:t>
      </w:r>
    </w:p>
    <w:p w:rsidR="00CA33A9" w:rsidRPr="00285F45" w:rsidRDefault="00CA33A9" w:rsidP="00CA33A9">
      <w:pPr>
        <w:ind w:firstLine="709"/>
        <w:jc w:val="both"/>
        <w:rPr>
          <w:lang w:val="kk-KZ"/>
        </w:rPr>
      </w:pPr>
      <w:r w:rsidRPr="00285F45">
        <w:rPr>
          <w:color w:val="000000"/>
          <w:sz w:val="28"/>
          <w:lang w:val="kk-KZ"/>
        </w:rPr>
        <w:t>n – жас интервалының ұзындығы;</w:t>
      </w:r>
    </w:p>
    <w:p w:rsidR="00CA33A9" w:rsidRPr="00285F45" w:rsidRDefault="00CA33A9" w:rsidP="00CA33A9">
      <w:pPr>
        <w:ind w:left="708"/>
        <w:rPr>
          <w:lang w:val="kk-KZ"/>
        </w:rPr>
      </w:pPr>
      <w:r w:rsidRPr="00285F45">
        <w:rPr>
          <w:rFonts w:ascii="Calibri" w:hAnsi="Calibri"/>
          <w:color w:val="000000"/>
          <w:sz w:val="28"/>
          <w:lang w:val="kk-KZ"/>
        </w:rPr>
        <w:t>δ</w:t>
      </w:r>
      <w:r w:rsidRPr="00285F45">
        <w:rPr>
          <w:color w:val="000000"/>
          <w:sz w:val="28"/>
          <w:lang w:val="kk-KZ"/>
        </w:rPr>
        <w:t xml:space="preserve"> – жаңа туған нәрестелер арасындағы қыздардың үлесі;</w:t>
      </w:r>
      <w:r w:rsidRPr="00285F45">
        <w:rPr>
          <w:lang w:val="kk-KZ"/>
        </w:rPr>
        <w:br/>
      </w:r>
      <w:r w:rsidRPr="00285F45">
        <w:rPr>
          <w:color w:val="000000"/>
          <w:sz w:val="28"/>
          <w:lang w:val="kk-KZ"/>
        </w:rPr>
        <w:t>F</w:t>
      </w:r>
      <w:r w:rsidRPr="00285F45">
        <w:rPr>
          <w:color w:val="000000"/>
          <w:vertAlign w:val="subscript"/>
          <w:lang w:val="kk-KZ"/>
        </w:rPr>
        <w:t>х</w:t>
      </w:r>
      <w:r w:rsidRPr="00285F45">
        <w:rPr>
          <w:color w:val="000000"/>
          <w:sz w:val="28"/>
          <w:lang w:val="kk-KZ"/>
        </w:rPr>
        <w:t xml:space="preserve"> – х жасында жасы бойынша туу коэффициенті;</w:t>
      </w:r>
    </w:p>
    <w:p w:rsidR="00CA33A9" w:rsidRPr="00285F45" w:rsidRDefault="00CA33A9" w:rsidP="00CA33A9">
      <w:pPr>
        <w:ind w:firstLine="709"/>
        <w:jc w:val="both"/>
        <w:rPr>
          <w:lang w:val="kk-KZ"/>
        </w:rPr>
      </w:pPr>
      <w:r w:rsidRPr="00285F45">
        <w:rPr>
          <w:sz w:val="28"/>
          <w:szCs w:val="28"/>
          <w:vertAlign w:val="superscript"/>
          <w:lang w:val="kk-KZ"/>
        </w:rPr>
        <w:t>f</w:t>
      </w:r>
      <w:r w:rsidRPr="00285F45">
        <w:rPr>
          <w:sz w:val="28"/>
          <w:szCs w:val="28"/>
          <w:lang w:val="kk-KZ"/>
        </w:rPr>
        <w:t>L</w:t>
      </w:r>
      <w:r w:rsidRPr="00285F45">
        <w:rPr>
          <w:sz w:val="28"/>
          <w:szCs w:val="28"/>
          <w:vertAlign w:val="subscript"/>
          <w:lang w:val="kk-KZ"/>
        </w:rPr>
        <w:t>х</w:t>
      </w:r>
      <w:r w:rsidRPr="00285F45">
        <w:rPr>
          <w:color w:val="000000"/>
          <w:sz w:val="28"/>
          <w:lang w:val="kk-KZ"/>
        </w:rPr>
        <w:t xml:space="preserve"> – бөлек есептелетін өлім-жітім кестесінен   х жасындағы тірі әйелдердің орташа саны;</w:t>
      </w:r>
    </w:p>
    <w:p w:rsidR="00CA33A9" w:rsidRPr="002304EE" w:rsidRDefault="00CA33A9" w:rsidP="00CA33A9">
      <w:pPr>
        <w:ind w:firstLine="709"/>
        <w:jc w:val="both"/>
        <w:rPr>
          <w:lang w:val="kk-KZ"/>
        </w:rPr>
      </w:pPr>
      <w:r w:rsidRPr="00285F45">
        <w:rPr>
          <w:color w:val="000000"/>
          <w:sz w:val="28"/>
          <w:lang w:val="kk-KZ"/>
        </w:rPr>
        <w:t>l</w:t>
      </w:r>
      <w:r w:rsidRPr="00285F45">
        <w:rPr>
          <w:color w:val="000000"/>
          <w:vertAlign w:val="subscript"/>
          <w:lang w:val="kk-KZ"/>
        </w:rPr>
        <w:t>0</w:t>
      </w:r>
      <w:r w:rsidRPr="00285F45">
        <w:rPr>
          <w:color w:val="000000"/>
          <w:sz w:val="28"/>
          <w:lang w:val="kk-KZ"/>
        </w:rPr>
        <w:t xml:space="preserve"> –  ұрпақтың бастапқы саны 100 000 адамға тең деп қабылданады.</w:t>
      </w:r>
    </w:p>
    <w:p w:rsidR="00CA33A9" w:rsidRPr="00713739" w:rsidRDefault="00CA33A9" w:rsidP="00CA33A9">
      <w:pPr>
        <w:jc w:val="center"/>
        <w:rPr>
          <w:b/>
          <w:color w:val="000000"/>
          <w:sz w:val="28"/>
          <w:szCs w:val="28"/>
          <w:lang w:val="kk-KZ"/>
        </w:rPr>
      </w:pPr>
    </w:p>
    <w:bookmarkEnd w:id="34"/>
    <w:p w:rsidR="00CA33A9" w:rsidRPr="002304EE" w:rsidRDefault="00CA33A9" w:rsidP="00CA33A9">
      <w:pPr>
        <w:ind w:firstLine="709"/>
        <w:jc w:val="center"/>
        <w:rPr>
          <w:b/>
          <w:color w:val="000000"/>
          <w:sz w:val="28"/>
          <w:szCs w:val="28"/>
          <w:lang w:val="kk-KZ"/>
        </w:rPr>
      </w:pPr>
      <w:r w:rsidRPr="002304EE">
        <w:rPr>
          <w:b/>
          <w:color w:val="000000"/>
          <w:sz w:val="28"/>
          <w:szCs w:val="28"/>
          <w:lang w:val="kk-KZ"/>
        </w:rPr>
        <w:t xml:space="preserve">2-параграф. </w:t>
      </w:r>
      <w:r>
        <w:rPr>
          <w:b/>
          <w:color w:val="000000"/>
          <w:sz w:val="28"/>
          <w:szCs w:val="28"/>
          <w:lang w:val="kk-KZ"/>
        </w:rPr>
        <w:t>Бала т</w:t>
      </w:r>
      <w:r w:rsidRPr="002304EE">
        <w:rPr>
          <w:b/>
          <w:color w:val="000000"/>
          <w:sz w:val="28"/>
          <w:szCs w:val="28"/>
          <w:lang w:val="kk-KZ"/>
        </w:rPr>
        <w:t>уған кезде</w:t>
      </w:r>
      <w:r>
        <w:rPr>
          <w:b/>
          <w:color w:val="000000"/>
          <w:sz w:val="28"/>
          <w:szCs w:val="28"/>
          <w:lang w:val="kk-KZ"/>
        </w:rPr>
        <w:t>гі</w:t>
      </w:r>
      <w:r w:rsidRPr="002304EE">
        <w:rPr>
          <w:b/>
          <w:color w:val="000000"/>
          <w:sz w:val="28"/>
          <w:szCs w:val="28"/>
          <w:lang w:val="kk-KZ"/>
        </w:rPr>
        <w:t xml:space="preserve"> ананың орташа жасы</w:t>
      </w:r>
    </w:p>
    <w:p w:rsidR="00CA33A9" w:rsidRPr="002304EE" w:rsidRDefault="00CA33A9" w:rsidP="00CA33A9">
      <w:pPr>
        <w:ind w:firstLine="709"/>
        <w:jc w:val="center"/>
        <w:rPr>
          <w:sz w:val="28"/>
          <w:szCs w:val="28"/>
          <w:lang w:val="kk-KZ"/>
        </w:rPr>
      </w:pPr>
    </w:p>
    <w:p w:rsidR="00CA33A9" w:rsidRPr="002304EE" w:rsidRDefault="00CA33A9" w:rsidP="00CA33A9">
      <w:pPr>
        <w:ind w:firstLine="709"/>
        <w:jc w:val="both"/>
        <w:rPr>
          <w:lang w:val="kk-KZ"/>
        </w:rPr>
      </w:pPr>
      <w:bookmarkStart w:id="35" w:name="z48"/>
      <w:r w:rsidRPr="002304EE">
        <w:rPr>
          <w:color w:val="000000"/>
          <w:sz w:val="28"/>
          <w:lang w:val="kk-KZ"/>
        </w:rPr>
        <w:t>23. Бала туған кезде</w:t>
      </w:r>
      <w:r>
        <w:rPr>
          <w:color w:val="000000"/>
          <w:sz w:val="28"/>
          <w:lang w:val="kk-KZ"/>
        </w:rPr>
        <w:t>гі</w:t>
      </w:r>
      <w:r w:rsidRPr="002304EE">
        <w:rPr>
          <w:color w:val="000000"/>
          <w:sz w:val="28"/>
          <w:lang w:val="kk-KZ"/>
        </w:rPr>
        <w:t xml:space="preserve"> анасының орташа жасы есепті жылда </w:t>
      </w:r>
      <w:r>
        <w:rPr>
          <w:color w:val="000000"/>
          <w:sz w:val="28"/>
          <w:lang w:val="kk-KZ"/>
        </w:rPr>
        <w:t xml:space="preserve">бала </w:t>
      </w:r>
      <w:r w:rsidRPr="002304EE">
        <w:rPr>
          <w:color w:val="000000"/>
          <w:sz w:val="28"/>
          <w:lang w:val="kk-KZ"/>
        </w:rPr>
        <w:t xml:space="preserve">туған барлық жастағы әйелдердің арифметикалық орташа мәні ретінде анықталады. Бұл көрсеткіш баланы туу </w:t>
      </w:r>
      <w:r>
        <w:rPr>
          <w:color w:val="000000"/>
          <w:sz w:val="28"/>
          <w:lang w:val="kk-KZ"/>
        </w:rPr>
        <w:t>реті бойынша</w:t>
      </w:r>
      <w:r w:rsidRPr="002304EE">
        <w:rPr>
          <w:color w:val="000000"/>
          <w:sz w:val="28"/>
          <w:lang w:val="kk-KZ"/>
        </w:rPr>
        <w:t xml:space="preserve"> есептеледі:</w:t>
      </w:r>
      <w:r>
        <w:rPr>
          <w:color w:val="000000"/>
          <w:sz w:val="28"/>
          <w:lang w:val="kk-KZ"/>
        </w:rPr>
        <w:t xml:space="preserve"> </w:t>
      </w:r>
    </w:p>
    <w:bookmarkEnd w:id="35"/>
    <w:p w:rsidR="00CA33A9" w:rsidRDefault="00CA33A9" w:rsidP="00CA33A9">
      <w:pPr>
        <w:jc w:val="center"/>
      </w:pPr>
      <w:r>
        <w:rPr>
          <w:noProof/>
        </w:rPr>
        <w:lastRenderedPageBreak/>
        <w:drawing>
          <wp:inline distT="0" distB="0" distL="0" distR="0" wp14:anchorId="64D9FE3C" wp14:editId="19FB322B">
            <wp:extent cx="1837426" cy="553356"/>
            <wp:effectExtent l="1905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838900" cy="553800"/>
                    </a:xfrm>
                    <a:prstGeom prst="rect">
                      <a:avLst/>
                    </a:prstGeom>
                  </pic:spPr>
                </pic:pic>
              </a:graphicData>
            </a:graphic>
          </wp:inline>
        </w:drawing>
      </w:r>
    </w:p>
    <w:p w:rsidR="00CA33A9" w:rsidRPr="002304EE" w:rsidRDefault="00CA33A9" w:rsidP="00CA33A9">
      <w:pPr>
        <w:ind w:firstLine="709"/>
        <w:rPr>
          <w:lang w:val="kk-KZ"/>
        </w:rPr>
      </w:pPr>
      <w:bookmarkStart w:id="36" w:name="z49"/>
      <w:r w:rsidRPr="002304EE">
        <w:rPr>
          <w:color w:val="000000"/>
          <w:sz w:val="28"/>
          <w:lang w:val="kk-KZ"/>
        </w:rPr>
        <w:t>мұнда:</w:t>
      </w:r>
    </w:p>
    <w:bookmarkEnd w:id="36"/>
    <w:p w:rsidR="00CA33A9" w:rsidRPr="002304EE" w:rsidRDefault="00CA33A9" w:rsidP="00CA33A9">
      <w:pPr>
        <w:ind w:firstLine="709"/>
        <w:jc w:val="both"/>
        <w:rPr>
          <w:lang w:val="kk-KZ"/>
        </w:rPr>
      </w:pPr>
      <w:r w:rsidRPr="002304EE">
        <w:rPr>
          <w:color w:val="000000"/>
          <w:sz w:val="28"/>
          <w:lang w:val="kk-KZ"/>
        </w:rPr>
        <w:t>Т</w:t>
      </w:r>
      <w:r w:rsidRPr="002304EE">
        <w:rPr>
          <w:color w:val="000000"/>
          <w:vertAlign w:val="subscript"/>
          <w:lang w:val="kk-KZ"/>
        </w:rPr>
        <w:t>n</w:t>
      </w:r>
      <w:r w:rsidRPr="002304EE">
        <w:rPr>
          <w:color w:val="000000"/>
          <w:sz w:val="28"/>
          <w:lang w:val="kk-KZ"/>
        </w:rPr>
        <w:t xml:space="preserve"> – бала туған кезде</w:t>
      </w:r>
      <w:r>
        <w:rPr>
          <w:color w:val="000000"/>
          <w:sz w:val="28"/>
          <w:lang w:val="kk-KZ"/>
        </w:rPr>
        <w:t>гі</w:t>
      </w:r>
      <w:r w:rsidRPr="002304EE">
        <w:rPr>
          <w:color w:val="000000"/>
          <w:sz w:val="28"/>
          <w:lang w:val="kk-KZ"/>
        </w:rPr>
        <w:t xml:space="preserve"> ананың орташа жасы;</w:t>
      </w:r>
    </w:p>
    <w:p w:rsidR="00CA33A9" w:rsidRPr="002304EE" w:rsidRDefault="00CA33A9" w:rsidP="00CA33A9">
      <w:pPr>
        <w:ind w:firstLine="709"/>
        <w:jc w:val="both"/>
        <w:rPr>
          <w:lang w:val="kk-KZ"/>
        </w:rPr>
      </w:pPr>
      <w:r w:rsidRPr="002304EE">
        <w:rPr>
          <w:color w:val="000000"/>
          <w:sz w:val="28"/>
          <w:lang w:val="kk-KZ"/>
        </w:rPr>
        <w:t>n – туу</w:t>
      </w:r>
      <w:r>
        <w:rPr>
          <w:color w:val="000000"/>
          <w:sz w:val="28"/>
          <w:lang w:val="kk-KZ"/>
        </w:rPr>
        <w:t xml:space="preserve"> реттілігі</w:t>
      </w:r>
      <w:r w:rsidRPr="002304EE">
        <w:rPr>
          <w:color w:val="000000"/>
          <w:sz w:val="28"/>
          <w:lang w:val="kk-KZ"/>
        </w:rPr>
        <w:t>;</w:t>
      </w:r>
    </w:p>
    <w:p w:rsidR="00CA33A9" w:rsidRPr="002304EE" w:rsidRDefault="00CA33A9" w:rsidP="00CA33A9">
      <w:pPr>
        <w:ind w:firstLine="709"/>
        <w:jc w:val="both"/>
        <w:rPr>
          <w:lang w:val="kk-KZ"/>
        </w:rPr>
      </w:pPr>
      <w:r w:rsidRPr="002304EE">
        <w:rPr>
          <w:color w:val="000000"/>
          <w:sz w:val="28"/>
          <w:lang w:val="kk-KZ"/>
        </w:rPr>
        <w:t>x – жасы;</w:t>
      </w:r>
    </w:p>
    <w:p w:rsidR="00CA33A9" w:rsidRPr="002304EE" w:rsidRDefault="00CA33A9" w:rsidP="00CA33A9">
      <w:pPr>
        <w:ind w:firstLine="709"/>
        <w:jc w:val="both"/>
        <w:rPr>
          <w:lang w:val="kk-KZ"/>
        </w:rPr>
      </w:pPr>
      <w:r w:rsidRPr="002304EE">
        <w:rPr>
          <w:color w:val="000000"/>
          <w:vertAlign w:val="subscript"/>
          <w:lang w:val="kk-KZ"/>
        </w:rPr>
        <w:t>n</w:t>
      </w:r>
      <w:r w:rsidRPr="002304EE">
        <w:rPr>
          <w:color w:val="000000"/>
          <w:sz w:val="28"/>
          <w:lang w:val="kk-KZ"/>
        </w:rPr>
        <w:t>N</w:t>
      </w:r>
      <w:r w:rsidRPr="002304EE">
        <w:rPr>
          <w:color w:val="000000"/>
          <w:vertAlign w:val="subscript"/>
          <w:lang w:val="kk-KZ"/>
        </w:rPr>
        <w:t>x</w:t>
      </w:r>
      <w:r w:rsidRPr="002304EE">
        <w:rPr>
          <w:color w:val="000000"/>
          <w:sz w:val="28"/>
          <w:lang w:val="kk-KZ"/>
        </w:rPr>
        <w:t xml:space="preserve"> – x жасында бала туған әйелдердің саны;</w:t>
      </w:r>
    </w:p>
    <w:p w:rsidR="00CA33A9" w:rsidRPr="002304EE" w:rsidRDefault="00CA33A9" w:rsidP="00CA33A9">
      <w:pPr>
        <w:ind w:firstLine="709"/>
        <w:jc w:val="both"/>
        <w:rPr>
          <w:color w:val="000000"/>
          <w:sz w:val="28"/>
          <w:lang w:val="kk-KZ"/>
        </w:rPr>
      </w:pPr>
      <w:r w:rsidRPr="002304EE">
        <w:rPr>
          <w:color w:val="000000"/>
          <w:sz w:val="28"/>
          <w:lang w:val="kk-KZ"/>
        </w:rPr>
        <w:t>Р</w:t>
      </w:r>
      <w:r w:rsidRPr="002304EE">
        <w:rPr>
          <w:color w:val="000000"/>
          <w:vertAlign w:val="subscript"/>
          <w:lang w:val="kk-KZ"/>
        </w:rPr>
        <w:t>n</w:t>
      </w:r>
      <w:r w:rsidRPr="002304EE">
        <w:rPr>
          <w:color w:val="000000"/>
          <w:sz w:val="28"/>
          <w:lang w:val="kk-KZ"/>
        </w:rPr>
        <w:t xml:space="preserve"> – есепті жылы </w:t>
      </w:r>
      <w:r>
        <w:rPr>
          <w:color w:val="000000"/>
          <w:sz w:val="28"/>
          <w:lang w:val="kk-KZ"/>
        </w:rPr>
        <w:t xml:space="preserve">бала </w:t>
      </w:r>
      <w:r w:rsidRPr="002304EE">
        <w:rPr>
          <w:color w:val="000000"/>
          <w:sz w:val="28"/>
          <w:lang w:val="kk-KZ"/>
        </w:rPr>
        <w:t>туған әйелдердің жалпы саны.</w:t>
      </w:r>
    </w:p>
    <w:p w:rsidR="00CA33A9" w:rsidRPr="002304EE" w:rsidRDefault="00CA33A9" w:rsidP="00CA33A9">
      <w:pPr>
        <w:ind w:firstLine="709"/>
        <w:jc w:val="both"/>
        <w:rPr>
          <w:lang w:val="kk-KZ"/>
        </w:rPr>
      </w:pPr>
    </w:p>
    <w:p w:rsidR="00CA33A9" w:rsidRPr="002304EE" w:rsidRDefault="00CA33A9" w:rsidP="00CA33A9">
      <w:pPr>
        <w:ind w:firstLine="709"/>
        <w:jc w:val="center"/>
        <w:rPr>
          <w:b/>
          <w:color w:val="000000"/>
          <w:sz w:val="28"/>
          <w:szCs w:val="28"/>
          <w:lang w:val="kk-KZ"/>
        </w:rPr>
      </w:pPr>
      <w:bookmarkStart w:id="37" w:name="z50"/>
      <w:r w:rsidRPr="002304EE">
        <w:rPr>
          <w:b/>
          <w:color w:val="000000"/>
          <w:sz w:val="28"/>
          <w:szCs w:val="28"/>
          <w:lang w:val="kk-KZ"/>
        </w:rPr>
        <w:t>5-тарау. Туудың коэффициенттерін тiкелей стандарттау</w:t>
      </w:r>
    </w:p>
    <w:p w:rsidR="00CA33A9" w:rsidRPr="002304EE" w:rsidRDefault="00CA33A9" w:rsidP="00CA33A9">
      <w:pPr>
        <w:ind w:firstLine="709"/>
        <w:jc w:val="center"/>
        <w:rPr>
          <w:sz w:val="28"/>
          <w:szCs w:val="28"/>
          <w:lang w:val="kk-KZ"/>
        </w:rPr>
      </w:pPr>
    </w:p>
    <w:p w:rsidR="00CA33A9" w:rsidRPr="002304EE" w:rsidRDefault="00CA33A9" w:rsidP="00CA33A9">
      <w:pPr>
        <w:ind w:firstLine="709"/>
        <w:jc w:val="both"/>
        <w:rPr>
          <w:lang w:val="kk-KZ"/>
        </w:rPr>
      </w:pPr>
      <w:bookmarkStart w:id="38" w:name="z51"/>
      <w:bookmarkEnd w:id="37"/>
      <w:r w:rsidRPr="002304EE">
        <w:rPr>
          <w:color w:val="000000"/>
          <w:sz w:val="28"/>
          <w:lang w:val="kk-KZ"/>
        </w:rPr>
        <w:t xml:space="preserve">24. </w:t>
      </w:r>
      <w:r>
        <w:rPr>
          <w:color w:val="000000"/>
          <w:sz w:val="28"/>
          <w:lang w:val="kk-KZ"/>
        </w:rPr>
        <w:t>Т</w:t>
      </w:r>
      <w:r w:rsidRPr="002304EE">
        <w:rPr>
          <w:color w:val="000000"/>
          <w:sz w:val="28"/>
          <w:lang w:val="kk-KZ"/>
        </w:rPr>
        <w:t>ікелей әдіс</w:t>
      </w:r>
      <w:r>
        <w:rPr>
          <w:color w:val="000000"/>
          <w:sz w:val="28"/>
          <w:lang w:val="kk-KZ"/>
        </w:rPr>
        <w:t xml:space="preserve">пен </w:t>
      </w:r>
      <w:r w:rsidRPr="002304EE">
        <w:rPr>
          <w:color w:val="000000"/>
          <w:sz w:val="28"/>
          <w:lang w:val="kk-KZ"/>
        </w:rPr>
        <w:t xml:space="preserve">стандартталған </w:t>
      </w:r>
      <w:r>
        <w:rPr>
          <w:color w:val="000000"/>
          <w:sz w:val="28"/>
          <w:lang w:val="kk-KZ"/>
        </w:rPr>
        <w:t>т</w:t>
      </w:r>
      <w:r w:rsidRPr="002304EE">
        <w:rPr>
          <w:color w:val="000000"/>
          <w:sz w:val="28"/>
          <w:lang w:val="kk-KZ"/>
        </w:rPr>
        <w:t>уу</w:t>
      </w:r>
      <w:r>
        <w:rPr>
          <w:color w:val="000000"/>
          <w:sz w:val="28"/>
          <w:lang w:val="kk-KZ"/>
        </w:rPr>
        <w:t xml:space="preserve"> </w:t>
      </w:r>
      <w:r w:rsidRPr="004673DB">
        <w:rPr>
          <w:color w:val="000000"/>
          <w:sz w:val="28"/>
          <w:lang w:val="kk-KZ"/>
        </w:rPr>
        <w:t>коэффициент</w:t>
      </w:r>
      <w:r>
        <w:rPr>
          <w:color w:val="000000"/>
          <w:sz w:val="28"/>
          <w:lang w:val="kk-KZ"/>
        </w:rPr>
        <w:t xml:space="preserve">і </w:t>
      </w:r>
      <w:r w:rsidRPr="002304EE">
        <w:rPr>
          <w:color w:val="000000"/>
          <w:sz w:val="28"/>
          <w:lang w:val="kk-KZ"/>
        </w:rPr>
        <w:t xml:space="preserve"> зерттелетін халықтағы сияқты сондай жастағы туу, бірақ стандарты тіркелген халық құрылымы бар шартты халыққа арналған туудың жалпы коэффициенті. Есептеу салмақтардың белгілі бір тіркелген жүйесі бойынша туудың жас коэффициенттерін өлшеу арқылы жүзеге асырылады:</w:t>
      </w:r>
    </w:p>
    <w:bookmarkEnd w:id="38"/>
    <w:p w:rsidR="00CA33A9" w:rsidRDefault="00CA33A9" w:rsidP="00CA33A9">
      <w:pPr>
        <w:jc w:val="center"/>
      </w:pPr>
      <w:r>
        <w:rPr>
          <w:noProof/>
        </w:rPr>
        <w:drawing>
          <wp:inline distT="0" distB="0" distL="0" distR="0" wp14:anchorId="54C06473" wp14:editId="73DA7EE5">
            <wp:extent cx="1621766" cy="500545"/>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618373" cy="499498"/>
                    </a:xfrm>
                    <a:prstGeom prst="rect">
                      <a:avLst/>
                    </a:prstGeom>
                  </pic:spPr>
                </pic:pic>
              </a:graphicData>
            </a:graphic>
          </wp:inline>
        </w:drawing>
      </w:r>
    </w:p>
    <w:p w:rsidR="00CA33A9" w:rsidRDefault="00CA33A9" w:rsidP="00CA33A9">
      <w:pPr>
        <w:ind w:firstLine="709"/>
        <w:jc w:val="both"/>
      </w:pPr>
      <w:bookmarkStart w:id="39" w:name="z52"/>
      <w:proofErr w:type="spellStart"/>
      <w:proofErr w:type="gramStart"/>
      <w:r>
        <w:rPr>
          <w:color w:val="000000"/>
          <w:sz w:val="28"/>
        </w:rPr>
        <w:t>м</w:t>
      </w:r>
      <w:proofErr w:type="gramEnd"/>
      <w:r>
        <w:rPr>
          <w:color w:val="000000"/>
          <w:sz w:val="28"/>
        </w:rPr>
        <w:t>ұнда</w:t>
      </w:r>
      <w:proofErr w:type="spellEnd"/>
      <w:r>
        <w:rPr>
          <w:color w:val="000000"/>
          <w:sz w:val="28"/>
        </w:rPr>
        <w:t>:</w:t>
      </w:r>
    </w:p>
    <w:bookmarkEnd w:id="39"/>
    <w:p w:rsidR="00CA33A9" w:rsidRPr="002304EE" w:rsidRDefault="00CA33A9" w:rsidP="00CA33A9">
      <w:pPr>
        <w:ind w:firstLine="709"/>
        <w:jc w:val="both"/>
        <w:rPr>
          <w:lang w:val="kk-KZ"/>
        </w:rPr>
      </w:pPr>
      <w:r w:rsidRPr="002304EE">
        <w:rPr>
          <w:color w:val="000000"/>
          <w:sz w:val="28"/>
          <w:lang w:val="kk-KZ"/>
        </w:rPr>
        <w:t>n</w:t>
      </w:r>
      <w:r w:rsidRPr="002304EE">
        <w:rPr>
          <w:color w:val="000000"/>
          <w:vertAlign w:val="subscript"/>
          <w:lang w:val="kk-KZ"/>
        </w:rPr>
        <w:t>ст</w:t>
      </w:r>
      <w:r w:rsidRPr="002304EE">
        <w:rPr>
          <w:color w:val="000000"/>
          <w:sz w:val="28"/>
          <w:lang w:val="kk-KZ"/>
        </w:rPr>
        <w:t xml:space="preserve"> – стандартталған туу коэффициент</w:t>
      </w:r>
      <w:r>
        <w:rPr>
          <w:color w:val="000000"/>
          <w:sz w:val="28"/>
          <w:lang w:val="kk-KZ"/>
        </w:rPr>
        <w:t>і</w:t>
      </w:r>
      <w:r w:rsidRPr="002304EE">
        <w:rPr>
          <w:color w:val="000000"/>
          <w:sz w:val="28"/>
          <w:lang w:val="kk-KZ"/>
        </w:rPr>
        <w:t>;</w:t>
      </w:r>
    </w:p>
    <w:p w:rsidR="00CA33A9" w:rsidRPr="002304EE" w:rsidRDefault="00CA33A9" w:rsidP="00CA33A9">
      <w:pPr>
        <w:ind w:firstLine="709"/>
        <w:jc w:val="both"/>
        <w:rPr>
          <w:lang w:val="kk-KZ"/>
        </w:rPr>
      </w:pPr>
      <w:r w:rsidRPr="002304EE">
        <w:rPr>
          <w:color w:val="000000"/>
          <w:sz w:val="28"/>
          <w:lang w:val="kk-KZ"/>
        </w:rPr>
        <w:t>n</w:t>
      </w:r>
      <w:r w:rsidRPr="002304EE">
        <w:rPr>
          <w:color w:val="000000"/>
          <w:vertAlign w:val="subscript"/>
          <w:lang w:val="kk-KZ"/>
        </w:rPr>
        <w:t>x</w:t>
      </w:r>
      <w:r w:rsidRPr="002304EE">
        <w:rPr>
          <w:color w:val="000000"/>
          <w:sz w:val="28"/>
          <w:lang w:val="kk-KZ"/>
        </w:rPr>
        <w:t xml:space="preserve"> – </w:t>
      </w:r>
      <w:r>
        <w:rPr>
          <w:color w:val="000000"/>
          <w:sz w:val="28"/>
          <w:lang w:val="kk-KZ"/>
        </w:rPr>
        <w:t xml:space="preserve">туудың </w:t>
      </w:r>
      <w:r w:rsidRPr="002304EE">
        <w:rPr>
          <w:color w:val="000000"/>
          <w:sz w:val="28"/>
          <w:lang w:val="kk-KZ"/>
        </w:rPr>
        <w:t>жас коэффициенттері;</w:t>
      </w:r>
    </w:p>
    <w:p w:rsidR="00CA33A9" w:rsidRPr="002304EE" w:rsidRDefault="00CA33A9" w:rsidP="00CA33A9">
      <w:pPr>
        <w:ind w:firstLine="709"/>
        <w:jc w:val="both"/>
        <w:rPr>
          <w:lang w:val="kk-KZ"/>
        </w:rPr>
      </w:pPr>
      <w:r w:rsidRPr="002304EE">
        <w:rPr>
          <w:color w:val="000000"/>
          <w:sz w:val="28"/>
          <w:lang w:val="kk-KZ"/>
        </w:rPr>
        <w:t>x – жас;</w:t>
      </w:r>
    </w:p>
    <w:p w:rsidR="00CA33A9" w:rsidRPr="002304EE" w:rsidRDefault="00CA33A9" w:rsidP="00CA33A9">
      <w:pPr>
        <w:ind w:firstLine="709"/>
        <w:jc w:val="both"/>
        <w:rPr>
          <w:lang w:val="kk-KZ"/>
        </w:rPr>
      </w:pPr>
      <w:r w:rsidRPr="002304EE">
        <w:rPr>
          <w:color w:val="000000"/>
          <w:sz w:val="28"/>
          <w:lang w:val="kk-KZ"/>
        </w:rPr>
        <w:t>V</w:t>
      </w:r>
      <w:r w:rsidRPr="002304EE">
        <w:rPr>
          <w:color w:val="000000"/>
          <w:vertAlign w:val="subscript"/>
          <w:lang w:val="kk-KZ"/>
        </w:rPr>
        <w:t>x</w:t>
      </w:r>
      <w:r w:rsidRPr="002304EE">
        <w:rPr>
          <w:color w:val="000000"/>
          <w:sz w:val="28"/>
          <w:lang w:val="kk-KZ"/>
        </w:rPr>
        <w:t xml:space="preserve"> – стандарт</w:t>
      </w:r>
      <w:r>
        <w:rPr>
          <w:color w:val="000000"/>
          <w:sz w:val="28"/>
          <w:lang w:val="kk-KZ"/>
        </w:rPr>
        <w:t xml:space="preserve"> ретінде</w:t>
      </w:r>
      <w:r w:rsidRPr="002304EE">
        <w:rPr>
          <w:color w:val="000000"/>
          <w:sz w:val="28"/>
          <w:lang w:val="kk-KZ"/>
        </w:rPr>
        <w:t xml:space="preserve"> қабылданған халықтың жалпы санындағы тиісті жас топтарының үлесі.</w:t>
      </w:r>
    </w:p>
    <w:p w:rsidR="00CA33A9" w:rsidRPr="002304EE" w:rsidRDefault="00CA33A9" w:rsidP="00CA33A9">
      <w:pPr>
        <w:ind w:firstLine="709"/>
        <w:jc w:val="both"/>
        <w:rPr>
          <w:lang w:val="kk-KZ"/>
        </w:rPr>
      </w:pPr>
      <w:bookmarkStart w:id="40" w:name="z53"/>
      <w:r w:rsidRPr="002304EE">
        <w:rPr>
          <w:color w:val="000000"/>
          <w:sz w:val="28"/>
          <w:lang w:val="kk-KZ"/>
        </w:rPr>
        <w:t>25. Халықтың жас құрылымы жалпы коэффициенттердің шамасына әсер ететін маңызды фактор болып табылады. Құрылымдық факторлардың әсерін жою тәсілі демографиялық коэффициенттерді стандарттау болып табылады.</w:t>
      </w:r>
    </w:p>
    <w:p w:rsidR="00CA33A9" w:rsidRPr="002304EE" w:rsidRDefault="00CA33A9" w:rsidP="00CA33A9">
      <w:pPr>
        <w:ind w:firstLine="709"/>
        <w:jc w:val="both"/>
        <w:rPr>
          <w:lang w:val="kk-KZ"/>
        </w:rPr>
      </w:pPr>
      <w:bookmarkStart w:id="41" w:name="z54"/>
      <w:bookmarkEnd w:id="40"/>
      <w:r w:rsidRPr="002304EE">
        <w:rPr>
          <w:color w:val="000000"/>
          <w:sz w:val="28"/>
          <w:lang w:val="kk-KZ"/>
        </w:rPr>
        <w:t>26. Өңірлерде стандартталған туу деңгейін есептеу үшін республикадағы халықтың жас құрылымы стандарт ретінде қабылданады.</w:t>
      </w:r>
    </w:p>
    <w:bookmarkEnd w:id="41"/>
    <w:p w:rsidR="005507DA" w:rsidRDefault="00CA33A9" w:rsidP="00CA33A9">
      <w:pPr>
        <w:jc w:val="right"/>
        <w:rPr>
          <w:i/>
          <w:sz w:val="28"/>
          <w:szCs w:val="28"/>
          <w:lang w:val="kk-KZ"/>
        </w:rPr>
      </w:pPr>
      <w:r w:rsidRPr="002304EE">
        <w:rPr>
          <w:lang w:val="kk-KZ"/>
        </w:rPr>
        <w:br/>
      </w:r>
    </w:p>
    <w:p w:rsidR="005507DA" w:rsidRDefault="005507DA" w:rsidP="005507DA">
      <w:pPr>
        <w:jc w:val="right"/>
        <w:rPr>
          <w:i/>
          <w:sz w:val="28"/>
          <w:szCs w:val="28"/>
          <w:lang w:val="kk-KZ"/>
        </w:rPr>
      </w:pPr>
    </w:p>
    <w:sectPr w:rsidR="005507DA" w:rsidSect="006650C4">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D68F9"/>
    <w:rsid w:val="002E524A"/>
    <w:rsid w:val="004457BC"/>
    <w:rsid w:val="005507DA"/>
    <w:rsid w:val="006650C4"/>
    <w:rsid w:val="00711E44"/>
    <w:rsid w:val="00CA33A9"/>
    <w:rsid w:val="00D07013"/>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33A9"/>
    <w:pPr>
      <w:ind w:left="720"/>
      <w:contextualSpacing/>
    </w:pPr>
  </w:style>
  <w:style w:type="paragraph" w:styleId="a5">
    <w:name w:val="Balloon Text"/>
    <w:basedOn w:val="a"/>
    <w:link w:val="a6"/>
    <w:uiPriority w:val="99"/>
    <w:semiHidden/>
    <w:unhideWhenUsed/>
    <w:rsid w:val="00CA33A9"/>
    <w:rPr>
      <w:rFonts w:ascii="Tahoma" w:hAnsi="Tahoma" w:cs="Tahoma"/>
      <w:sz w:val="16"/>
      <w:szCs w:val="16"/>
    </w:rPr>
  </w:style>
  <w:style w:type="character" w:customStyle="1" w:styleId="a6">
    <w:name w:val="Текст выноски Знак"/>
    <w:basedOn w:val="a0"/>
    <w:link w:val="a5"/>
    <w:uiPriority w:val="99"/>
    <w:semiHidden/>
    <w:rsid w:val="00CA33A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33A9"/>
    <w:pPr>
      <w:ind w:left="720"/>
      <w:contextualSpacing/>
    </w:pPr>
  </w:style>
  <w:style w:type="paragraph" w:styleId="a5">
    <w:name w:val="Balloon Text"/>
    <w:basedOn w:val="a"/>
    <w:link w:val="a6"/>
    <w:uiPriority w:val="99"/>
    <w:semiHidden/>
    <w:unhideWhenUsed/>
    <w:rsid w:val="00CA33A9"/>
    <w:rPr>
      <w:rFonts w:ascii="Tahoma" w:hAnsi="Tahoma" w:cs="Tahoma"/>
      <w:sz w:val="16"/>
      <w:szCs w:val="16"/>
    </w:rPr>
  </w:style>
  <w:style w:type="character" w:customStyle="1" w:styleId="a6">
    <w:name w:val="Текст выноски Знак"/>
    <w:basedOn w:val="a0"/>
    <w:link w:val="a5"/>
    <w:uiPriority w:val="99"/>
    <w:semiHidden/>
    <w:rsid w:val="00CA33A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microsoft.com/office/2007/relationships/stylesWithEffects" Target="stylesWithEffects.xml"/><Relationship Id="rId16" Type="http://schemas.openxmlformats.org/officeDocument/2006/relationships/image" Target="media/image12.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1479</Words>
  <Characters>8431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ai.dosmukhambetova</cp:lastModifiedBy>
  <cp:revision>2</cp:revision>
  <dcterms:created xsi:type="dcterms:W3CDTF">2024-04-26T07:10:00Z</dcterms:created>
  <dcterms:modified xsi:type="dcterms:W3CDTF">2024-04-26T07:10:00Z</dcterms:modified>
</cp:coreProperties>
</file>